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09EBEF0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_____ 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CED0EE6" w:rsidR="00227FC8" w:rsidRPr="00D07190" w:rsidRDefault="00C92FAF" w:rsidP="0010667E">
      <w:pPr>
        <w:ind w:left="-851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41144AB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7937AE5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B0852" w:rsidRPr="003F2DC5" w:rsidRDefault="00AB08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DF79A8A" w:rsidR="00AB0852" w:rsidRPr="003F2DC5" w:rsidRDefault="009075F4" w:rsidP="009075F4">
            <w:pPr>
              <w:rPr>
                <w:sz w:val="20"/>
                <w:szCs w:val="20"/>
              </w:rPr>
            </w:pPr>
            <w:r w:rsidRPr="009075F4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19694B2" w:rsidR="00AB0852" w:rsidRPr="003F2DC5" w:rsidRDefault="009075F4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7" w14:textId="0F45C040" w:rsidR="0078340B" w:rsidRPr="009075F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4482C12" w:rsidR="00A77510" w:rsidRPr="009075F4" w:rsidRDefault="009075F4" w:rsidP="002F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075F4">
              <w:rPr>
                <w:bCs/>
                <w:i/>
                <w:iCs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AD8A097" w:rsidR="00A77510" w:rsidRPr="003F2DC5" w:rsidRDefault="00907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9C1C837" w:rsidR="00A77510" w:rsidRPr="003F2DC5" w:rsidRDefault="002F6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89A4004" w:rsidR="00A77510" w:rsidRPr="009075F4" w:rsidRDefault="002F6E0B">
            <w:pPr>
              <w:jc w:val="center"/>
              <w:rPr>
                <w:sz w:val="20"/>
                <w:szCs w:val="20"/>
              </w:rPr>
            </w:pPr>
            <w:r w:rsidRPr="009075F4">
              <w:rPr>
                <w:sz w:val="20"/>
                <w:szCs w:val="20"/>
              </w:rPr>
              <w:t>семинар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6167251" w:rsidR="00A77510" w:rsidRPr="00904BEA" w:rsidRDefault="002F6E0B" w:rsidP="002F6E0B">
            <w:pPr>
              <w:rPr>
                <w:sz w:val="20"/>
                <w:szCs w:val="20"/>
              </w:rPr>
            </w:pPr>
            <w:r w:rsidRPr="009075F4">
              <w:rPr>
                <w:sz w:val="20"/>
                <w:szCs w:val="20"/>
                <w:lang w:val="en-US"/>
              </w:rPr>
              <w:t>Univer</w:t>
            </w:r>
            <w:r w:rsidR="00904BEA">
              <w:rPr>
                <w:sz w:val="20"/>
                <w:szCs w:val="20"/>
              </w:rPr>
              <w:t>, устный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2424483" w:rsidR="00A77510" w:rsidRPr="002F6E0B" w:rsidRDefault="002F6E0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Искакова Фарида Аркеновна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AD01B7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3B47C6E" w:rsidR="00A77510" w:rsidRPr="002F6E0B" w:rsidRDefault="002F6E0B">
            <w:pPr>
              <w:jc w:val="both"/>
              <w:rPr>
                <w:sz w:val="20"/>
                <w:szCs w:val="20"/>
                <w:lang w:val="kk-KZ"/>
              </w:rPr>
            </w:pPr>
            <w:r w:rsidRPr="002F6E0B">
              <w:rPr>
                <w:sz w:val="20"/>
                <w:szCs w:val="20"/>
                <w:lang w:val="kk-KZ"/>
              </w:rPr>
              <w:t>Farida.iskakova@kaznu.edu.kz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2F6E0B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7FEA79D" w:rsidR="00A77510" w:rsidRPr="002F6E0B" w:rsidRDefault="002F6E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+77011013086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04F78F6" w:rsidR="00A77510" w:rsidRPr="002F6E0B" w:rsidRDefault="002F6E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Абунасыр Алижанович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2A21527" w:rsidR="00A77510" w:rsidRPr="002C2F3C" w:rsidRDefault="002C2F3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Abda_test@mail.ru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DC6642C" w:rsidR="00A77510" w:rsidRPr="003F2DC5" w:rsidRDefault="009A2AA6" w:rsidP="00F10360">
            <w:pPr>
              <w:jc w:val="both"/>
              <w:rPr>
                <w:sz w:val="20"/>
                <w:szCs w:val="20"/>
              </w:rPr>
            </w:pPr>
            <w:r w:rsidRPr="009A2AA6">
              <w:rPr>
                <w:sz w:val="20"/>
                <w:szCs w:val="20"/>
              </w:rPr>
              <w:t>+7 701 559 0921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9F208D3" w:rsidR="0058724E" w:rsidRPr="00156085" w:rsidRDefault="00CA4B30" w:rsidP="00156085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</w:t>
            </w:r>
            <w:r w:rsidR="00156085">
              <w:rPr>
                <w:b/>
                <w:bCs/>
                <w:sz w:val="20"/>
                <w:szCs w:val="20"/>
              </w:rPr>
              <w:t>Ы</w:t>
            </w:r>
          </w:p>
        </w:tc>
      </w:tr>
      <w:tr w:rsidR="002F6E0B" w:rsidRPr="003F2DC5" w14:paraId="517E5341" w14:textId="77777777" w:rsidTr="00F11D68">
        <w:tc>
          <w:tcPr>
            <w:tcW w:w="1701" w:type="dxa"/>
            <w:gridSpan w:val="2"/>
            <w:vMerge w:val="restart"/>
            <w:shd w:val="clear" w:color="auto" w:fill="auto"/>
          </w:tcPr>
          <w:p w14:paraId="53DE6BE6" w14:textId="00CEF7F8" w:rsidR="002F6E0B" w:rsidRPr="002F6E0B" w:rsidRDefault="002F6E0B" w:rsidP="002159D8">
            <w:pPr>
              <w:rPr>
                <w:bCs/>
                <w:sz w:val="20"/>
                <w:szCs w:val="20"/>
              </w:rPr>
            </w:pPr>
            <w:r w:rsidRPr="002F6E0B">
              <w:rPr>
                <w:bCs/>
                <w:sz w:val="20"/>
                <w:szCs w:val="20"/>
              </w:rPr>
              <w:t>Цель</w:t>
            </w:r>
            <w:r>
              <w:rPr>
                <w:bCs/>
                <w:sz w:val="20"/>
                <w:szCs w:val="20"/>
              </w:rPr>
              <w:t>ю</w:t>
            </w:r>
            <w:r w:rsidR="009075F4">
              <w:rPr>
                <w:bCs/>
                <w:sz w:val="20"/>
                <w:szCs w:val="20"/>
              </w:rPr>
              <w:t xml:space="preserve"> </w:t>
            </w:r>
            <w:r w:rsidRPr="002F6E0B">
              <w:rPr>
                <w:bCs/>
                <w:sz w:val="20"/>
                <w:szCs w:val="20"/>
              </w:rPr>
              <w:t xml:space="preserve">дисциплины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F6E0B">
              <w:rPr>
                <w:bCs/>
                <w:sz w:val="20"/>
                <w:szCs w:val="20"/>
              </w:rPr>
              <w:t xml:space="preserve">является ознакомление с основами фармакологии и формирование у студентов теоретических знаний и практических навыков клинического применения </w:t>
            </w:r>
            <w:r>
              <w:rPr>
                <w:bCs/>
                <w:sz w:val="20"/>
                <w:szCs w:val="20"/>
              </w:rPr>
              <w:t xml:space="preserve">лекарственных средств </w:t>
            </w:r>
            <w:r w:rsidRPr="002F6E0B">
              <w:rPr>
                <w:bCs/>
                <w:sz w:val="20"/>
                <w:szCs w:val="20"/>
              </w:rPr>
              <w:t>с учетом их фармакокинетики, фармакодинамики, побочных эффектов и взаимодействий.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2F6E0B" w:rsidRPr="003F2DC5" w:rsidRDefault="002F6E0B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8BC549D" w:rsidR="002F6E0B" w:rsidRPr="00156085" w:rsidRDefault="002F6E0B" w:rsidP="0015608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5D7E32C" w:rsidR="002F6E0B" w:rsidRPr="007B6A6C" w:rsidRDefault="002F6E0B" w:rsidP="0015608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F6E0B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/>
            <w:shd w:val="clear" w:color="auto" w:fill="auto"/>
          </w:tcPr>
          <w:p w14:paraId="764CCBDD" w14:textId="77777777" w:rsidR="002F6E0B" w:rsidRPr="003F2DC5" w:rsidRDefault="002F6E0B" w:rsidP="002F6E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5879C474" w14:textId="64EC2341" w:rsidR="002F6E0B" w:rsidRPr="002F6E0B" w:rsidRDefault="002F6E0B" w:rsidP="002F6E0B">
            <w:pPr>
              <w:pStyle w:val="ListParagraph"/>
              <w:numPr>
                <w:ilvl w:val="0"/>
                <w:numId w:val="10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2F6E0B">
              <w:rPr>
                <w:sz w:val="20"/>
                <w:szCs w:val="20"/>
              </w:rPr>
              <w:t>Объяснять основы фармакологии с точки зрения доказательной медицины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990A894" w:rsidR="002F6E0B" w:rsidRPr="007E6FAD" w:rsidRDefault="00F855E2" w:rsidP="00156085">
            <w:pPr>
              <w:pStyle w:val="ListParagraph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156085">
              <w:rPr>
                <w:sz w:val="20"/>
                <w:szCs w:val="20"/>
                <w:lang w:val="kk-KZ"/>
              </w:rPr>
              <w:t>Демонстрирует знание основ</w:t>
            </w:r>
            <w:r w:rsidR="00156085">
              <w:rPr>
                <w:sz w:val="20"/>
                <w:szCs w:val="20"/>
                <w:lang w:val="kk-KZ"/>
              </w:rPr>
              <w:t xml:space="preserve"> </w:t>
            </w:r>
            <w:r w:rsidRPr="00156085">
              <w:rPr>
                <w:sz w:val="20"/>
                <w:szCs w:val="20"/>
                <w:lang w:val="kk-KZ"/>
              </w:rPr>
              <w:t>фармакологии.</w:t>
            </w:r>
          </w:p>
        </w:tc>
      </w:tr>
      <w:tr w:rsidR="002F6E0B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2F6E0B" w:rsidRPr="003F2DC5" w:rsidRDefault="002F6E0B" w:rsidP="002F6E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2F6E0B" w:rsidRPr="002F6E0B" w:rsidRDefault="002F6E0B" w:rsidP="002F6E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EF7789D" w:rsidR="002F6E0B" w:rsidRPr="003F2DC5" w:rsidRDefault="002F6E0B" w:rsidP="002F6E0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F855E2">
              <w:rPr>
                <w:sz w:val="20"/>
                <w:szCs w:val="20"/>
              </w:rPr>
              <w:t xml:space="preserve"> Определяет пути введения и формы лекарственных средств при назначении</w:t>
            </w:r>
          </w:p>
        </w:tc>
      </w:tr>
      <w:tr w:rsidR="002F6E0B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2F6E0B" w:rsidRPr="003F2DC5" w:rsidRDefault="002F6E0B" w:rsidP="002F6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6E8BBBC9" w14:textId="7D6348C8" w:rsidR="002F6E0B" w:rsidRPr="002F6E0B" w:rsidRDefault="002F6E0B" w:rsidP="002F6E0B">
            <w:pPr>
              <w:jc w:val="both"/>
              <w:rPr>
                <w:sz w:val="20"/>
                <w:szCs w:val="20"/>
              </w:rPr>
            </w:pPr>
            <w:r w:rsidRPr="002F6E0B">
              <w:rPr>
                <w:sz w:val="20"/>
                <w:szCs w:val="20"/>
              </w:rPr>
              <w:t>Изучить основные фармакологические группы препаратов.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6D22D9F" w:rsidR="002F6E0B" w:rsidRPr="003F2DC5" w:rsidRDefault="002F6E0B" w:rsidP="002F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F855E2">
              <w:rPr>
                <w:color w:val="000000"/>
                <w:sz w:val="20"/>
                <w:szCs w:val="20"/>
              </w:rPr>
              <w:t xml:space="preserve"> </w:t>
            </w:r>
            <w:r w:rsidR="008B5B8F">
              <w:rPr>
                <w:color w:val="000000"/>
                <w:sz w:val="20"/>
                <w:szCs w:val="20"/>
              </w:rPr>
              <w:t>Определяет</w:t>
            </w:r>
            <w:r w:rsidR="00F855E2">
              <w:rPr>
                <w:color w:val="000000"/>
                <w:sz w:val="20"/>
                <w:szCs w:val="20"/>
              </w:rPr>
              <w:t xml:space="preserve"> фармакологические групп</w:t>
            </w:r>
            <w:r w:rsidR="008B5B8F">
              <w:rPr>
                <w:color w:val="000000"/>
                <w:sz w:val="20"/>
                <w:szCs w:val="20"/>
              </w:rPr>
              <w:t>ы</w:t>
            </w:r>
            <w:r w:rsidR="00F855E2">
              <w:rPr>
                <w:color w:val="000000"/>
                <w:sz w:val="20"/>
                <w:szCs w:val="20"/>
              </w:rPr>
              <w:t xml:space="preserve"> лекарственных препаратов.</w:t>
            </w:r>
          </w:p>
        </w:tc>
      </w:tr>
      <w:tr w:rsidR="002F6E0B" w:rsidRPr="003F2DC5" w14:paraId="6FD9613F" w14:textId="77777777" w:rsidTr="002F6E0B">
        <w:trPr>
          <w:trHeight w:val="250"/>
        </w:trPr>
        <w:tc>
          <w:tcPr>
            <w:tcW w:w="1701" w:type="dxa"/>
            <w:gridSpan w:val="2"/>
            <w:vMerge/>
          </w:tcPr>
          <w:p w14:paraId="0A8BC178" w14:textId="77777777" w:rsidR="002F6E0B" w:rsidRPr="003F2DC5" w:rsidRDefault="002F6E0B" w:rsidP="002F6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2F6E0B" w:rsidRPr="002F6E0B" w:rsidRDefault="002F6E0B" w:rsidP="002F6E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8D26DEB" w:rsidR="002F6E0B" w:rsidRPr="003F2DC5" w:rsidRDefault="002F6E0B" w:rsidP="002F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8B5B8F">
              <w:rPr>
                <w:color w:val="000000"/>
                <w:sz w:val="20"/>
                <w:szCs w:val="20"/>
              </w:rPr>
              <w:t xml:space="preserve">    Различает лекарственные средства и их аналоги</w:t>
            </w:r>
          </w:p>
        </w:tc>
      </w:tr>
      <w:tr w:rsidR="002F6E0B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2F6E0B" w:rsidRPr="003F2DC5" w:rsidRDefault="002F6E0B" w:rsidP="002F6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6458780B" w14:textId="6594F360" w:rsidR="002F6E0B" w:rsidRPr="002F6E0B" w:rsidRDefault="002F6E0B" w:rsidP="002F6E0B">
            <w:pPr>
              <w:jc w:val="both"/>
              <w:rPr>
                <w:sz w:val="20"/>
                <w:szCs w:val="20"/>
              </w:rPr>
            </w:pPr>
            <w:r w:rsidRPr="002F6E0B">
              <w:rPr>
                <w:sz w:val="20"/>
                <w:szCs w:val="20"/>
              </w:rPr>
              <w:t>Освоить базовые принципы фармакокинетики и фармакодинамики.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5D1D1BC7" w:rsidR="002F6E0B" w:rsidRPr="003F2DC5" w:rsidRDefault="002F6E0B" w:rsidP="002F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8B5B8F">
              <w:rPr>
                <w:color w:val="000000"/>
                <w:sz w:val="20"/>
                <w:szCs w:val="20"/>
              </w:rPr>
              <w:t xml:space="preserve">  </w:t>
            </w:r>
            <w:r w:rsidR="00D904B6">
              <w:rPr>
                <w:color w:val="000000"/>
                <w:sz w:val="20"/>
                <w:szCs w:val="20"/>
              </w:rPr>
              <w:t>В</w:t>
            </w:r>
            <w:r w:rsidR="008B5B8F">
              <w:rPr>
                <w:color w:val="000000"/>
                <w:sz w:val="20"/>
                <w:szCs w:val="20"/>
              </w:rPr>
              <w:t>ладеет знанием факмакокинетики и фармакодинамики лекарственных средств</w:t>
            </w:r>
          </w:p>
        </w:tc>
      </w:tr>
      <w:tr w:rsidR="002F6E0B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2F6E0B" w:rsidRPr="003F2DC5" w:rsidRDefault="002F6E0B" w:rsidP="002F6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2F6E0B" w:rsidRPr="002F6E0B" w:rsidRDefault="002F6E0B" w:rsidP="002F6E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A9DE005" w:rsidR="002F6E0B" w:rsidRPr="003F2DC5" w:rsidRDefault="002F6E0B" w:rsidP="00D90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D904B6">
              <w:rPr>
                <w:color w:val="000000"/>
                <w:sz w:val="20"/>
                <w:szCs w:val="20"/>
              </w:rPr>
              <w:t xml:space="preserve">  Анализирует метоболизм лекарственного препарата при назначении.</w:t>
            </w:r>
            <w:r w:rsidR="008B5B8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F6E0B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2F6E0B" w:rsidRPr="003F2DC5" w:rsidRDefault="002F6E0B" w:rsidP="002F6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929A304" w14:textId="4478F9A4" w:rsidR="002F6E0B" w:rsidRPr="002F6E0B" w:rsidRDefault="002F6E0B" w:rsidP="002F6E0B">
            <w:pPr>
              <w:jc w:val="both"/>
              <w:rPr>
                <w:sz w:val="20"/>
                <w:szCs w:val="20"/>
              </w:rPr>
            </w:pPr>
            <w:r w:rsidRPr="002F6E0B">
              <w:rPr>
                <w:sz w:val="20"/>
                <w:szCs w:val="20"/>
              </w:rPr>
              <w:t>Различать влияние лекарств на различные системы организма.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91CD2E3" w:rsidR="002F6E0B" w:rsidRPr="003F2DC5" w:rsidRDefault="002F6E0B" w:rsidP="002F6E0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D904B6">
              <w:rPr>
                <w:sz w:val="20"/>
                <w:szCs w:val="20"/>
              </w:rPr>
              <w:t xml:space="preserve"> определяет </w:t>
            </w:r>
            <w:r w:rsidR="008B5B8F" w:rsidRPr="008B5B8F">
              <w:rPr>
                <w:sz w:val="20"/>
                <w:szCs w:val="20"/>
              </w:rPr>
              <w:t>побочные действия лекарственных средств</w:t>
            </w:r>
          </w:p>
        </w:tc>
      </w:tr>
      <w:tr w:rsidR="002F6E0B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2F6E0B" w:rsidRPr="003F2DC5" w:rsidRDefault="002F6E0B" w:rsidP="002F6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2F6E0B" w:rsidRPr="002F6E0B" w:rsidRDefault="002F6E0B" w:rsidP="002F6E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2709921" w:rsidR="002F6E0B" w:rsidRPr="003F2DC5" w:rsidRDefault="002F6E0B" w:rsidP="002F6E0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D904B6">
              <w:rPr>
                <w:sz w:val="20"/>
                <w:szCs w:val="20"/>
              </w:rPr>
              <w:t xml:space="preserve">  применяет аналоги лекарственных средств при наличии побочных действий.</w:t>
            </w:r>
          </w:p>
        </w:tc>
      </w:tr>
      <w:tr w:rsidR="002F6E0B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2F6E0B" w:rsidRPr="003F2DC5" w:rsidRDefault="002F6E0B" w:rsidP="002F6E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156B00BC" w:rsidR="002F6E0B" w:rsidRPr="002F6E0B" w:rsidRDefault="002F6E0B" w:rsidP="002F6E0B">
            <w:pPr>
              <w:jc w:val="both"/>
              <w:rPr>
                <w:sz w:val="20"/>
                <w:szCs w:val="20"/>
              </w:rPr>
            </w:pPr>
            <w:r w:rsidRPr="002F6E0B">
              <w:rPr>
                <w:sz w:val="20"/>
                <w:szCs w:val="20"/>
              </w:rPr>
              <w:t>Развить навыки выбора и назначения препаратов для лечения различных заболеваний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78377D6" w:rsidR="002F6E0B" w:rsidRPr="003F2DC5" w:rsidRDefault="002F6E0B" w:rsidP="002F6E0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D904B6">
              <w:rPr>
                <w:sz w:val="20"/>
                <w:szCs w:val="20"/>
              </w:rPr>
              <w:t xml:space="preserve"> Умеет выписать рецепт лекарственного средства.</w:t>
            </w:r>
          </w:p>
        </w:tc>
      </w:tr>
      <w:tr w:rsidR="002F6E0B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2F6E0B" w:rsidRPr="003F2DC5" w:rsidRDefault="002F6E0B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2F6E0B" w:rsidRPr="003F2DC5" w:rsidRDefault="002F6E0B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D4CA71D" w:rsidR="002F6E0B" w:rsidRPr="003F2DC5" w:rsidRDefault="002F6E0B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D904B6">
              <w:rPr>
                <w:sz w:val="20"/>
                <w:szCs w:val="20"/>
              </w:rPr>
              <w:t xml:space="preserve"> Владеет навыками рациональной лекарственной терапии.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64A3DAB" w:rsidR="00A02A85" w:rsidRPr="003F2DC5" w:rsidRDefault="00E40E2D" w:rsidP="00E40E2D">
            <w:pPr>
              <w:rPr>
                <w:b/>
                <w:sz w:val="20"/>
                <w:szCs w:val="20"/>
              </w:rPr>
            </w:pPr>
            <w:r w:rsidRPr="00E40E2D">
              <w:rPr>
                <w:b/>
                <w:sz w:val="20"/>
                <w:szCs w:val="20"/>
              </w:rPr>
              <w:t>Медицинская экология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E40E2D">
              <w:rPr>
                <w:b/>
                <w:sz w:val="20"/>
                <w:szCs w:val="20"/>
              </w:rPr>
              <w:t xml:space="preserve">Эпидемиология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232F5B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bookmarkStart w:id="0" w:name="_Hlk188535056"/>
            <w:bookmarkStart w:id="1" w:name="_Hlk188531087"/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487C5C74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D24304" w:rsidRPr="00D24304">
              <w:rPr>
                <w:color w:val="000000"/>
                <w:sz w:val="20"/>
                <w:szCs w:val="20"/>
              </w:rPr>
              <w:t xml:space="preserve"> </w:t>
            </w:r>
            <w:bookmarkStart w:id="2" w:name="_Hlk188528625"/>
            <w:r w:rsidR="00D24304" w:rsidRPr="00D24304">
              <w:rPr>
                <w:color w:val="000000"/>
                <w:sz w:val="20"/>
                <w:szCs w:val="20"/>
              </w:rPr>
              <w:t>Хар</w:t>
            </w:r>
            <w:r w:rsidR="00BF719D">
              <w:rPr>
                <w:color w:val="000000"/>
                <w:sz w:val="20"/>
                <w:szCs w:val="20"/>
              </w:rPr>
              <w:t>к</w:t>
            </w:r>
            <w:r w:rsidR="00D24304" w:rsidRPr="00D24304">
              <w:rPr>
                <w:color w:val="000000"/>
                <w:sz w:val="20"/>
                <w:szCs w:val="20"/>
              </w:rPr>
              <w:t>евич Д.А. Фармакология. Учебник</w:t>
            </w:r>
            <w:r w:rsidR="00D24304">
              <w:rPr>
                <w:color w:val="000000"/>
                <w:sz w:val="20"/>
                <w:szCs w:val="20"/>
              </w:rPr>
              <w:t xml:space="preserve">, 9-е издание. М., ГЭОТАР.-2006.-736 с. </w:t>
            </w:r>
          </w:p>
          <w:p w14:paraId="7D4ADC9C" w14:textId="7E1E6CF1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D24304">
              <w:rPr>
                <w:color w:val="000000"/>
                <w:sz w:val="20"/>
                <w:szCs w:val="20"/>
              </w:rPr>
              <w:t xml:space="preserve">  Машковский М.Д. Лекарственные средства. 16 издание.</w:t>
            </w:r>
          </w:p>
          <w:p w14:paraId="3E636A28" w14:textId="74D3932E" w:rsidR="000B021E" w:rsidRDefault="000B021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Клиническая фармакология по Гудману и Гилману. Под общей редакцией А.К.Гилмана, в 4-х томах. М.. Пер.с анг.- М.Практика.-2006.-520 с.</w:t>
            </w:r>
          </w:p>
          <w:p w14:paraId="5D76195E" w14:textId="5F6681FC" w:rsidR="00FB7BFE" w:rsidRPr="00407938" w:rsidRDefault="00FB7BF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FB7BFE">
              <w:rPr>
                <w:color w:val="000000"/>
                <w:sz w:val="20"/>
                <w:szCs w:val="20"/>
              </w:rPr>
              <w:t>Курс лекций по общей фармакологии: учебно-методическое пособие / Л. В. Прокофьева [и др.]. – Ульяновск: УлГУ, 2017. – с. 155</w:t>
            </w:r>
          </w:p>
          <w:bookmarkEnd w:id="0"/>
          <w:bookmarkEnd w:id="2"/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1EBE6105" w:rsidR="0041235C" w:rsidRPr="001A402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665936">
              <w:rPr>
                <w:color w:val="000000" w:themeColor="text1"/>
                <w:sz w:val="20"/>
                <w:szCs w:val="20"/>
                <w:lang w:val="kk-KZ"/>
              </w:rPr>
              <w:t>Интерактивный силлабус</w:t>
            </w:r>
          </w:p>
          <w:p w14:paraId="5D3754C7" w14:textId="5736B975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BD9E0F4" w:rsidR="00A02A85" w:rsidRPr="00BF719D" w:rsidRDefault="00665936" w:rsidP="0066593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F719D">
              <w:rPr>
                <w:color w:val="000000" w:themeColor="text1"/>
                <w:sz w:val="20"/>
                <w:szCs w:val="20"/>
                <w:lang w:val="en-US"/>
              </w:rPr>
              <w:t>1.</w:t>
            </w:r>
            <w:r w:rsidRPr="00665936">
              <w:rPr>
                <w:color w:val="000000" w:themeColor="text1"/>
                <w:sz w:val="20"/>
                <w:szCs w:val="20"/>
                <w:lang w:val="en-US"/>
              </w:rPr>
              <w:t>Google</w:t>
            </w:r>
            <w:r w:rsidRPr="00BF71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5936">
              <w:rPr>
                <w:color w:val="000000" w:themeColor="text1"/>
                <w:sz w:val="20"/>
                <w:szCs w:val="20"/>
                <w:lang w:val="en-US"/>
              </w:rPr>
              <w:t>Scholar</w:t>
            </w:r>
          </w:p>
          <w:p w14:paraId="3C069983" w14:textId="1163BEE1" w:rsidR="00665936" w:rsidRPr="00BF719D" w:rsidRDefault="00665936" w:rsidP="0066593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BF719D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2.</w:t>
            </w:r>
            <w:r w:rsidRPr="00665936">
              <w:rPr>
                <w:color w:val="000000" w:themeColor="text1"/>
                <w:sz w:val="20"/>
                <w:szCs w:val="20"/>
                <w:lang w:val="en-US"/>
              </w:rPr>
              <w:t>PubMed</w:t>
            </w:r>
          </w:p>
          <w:p w14:paraId="70724C42" w14:textId="1426BD5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4283303A" w14:textId="27CAF498" w:rsidR="00156085" w:rsidRPr="00BF719D" w:rsidRDefault="00916B94" w:rsidP="00156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BF719D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3736008C" w14:textId="648E4F40" w:rsidR="00A02A85" w:rsidRPr="00156085" w:rsidRDefault="00A02A85" w:rsidP="00156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Hyperlink"/>
                <w:sz w:val="20"/>
                <w:szCs w:val="20"/>
                <w:shd w:val="clear" w:color="auto" w:fill="FFFFFF"/>
              </w:rPr>
            </w:pPr>
            <w:r w:rsidRPr="00BF719D">
              <w:rPr>
                <w:sz w:val="20"/>
                <w:szCs w:val="20"/>
                <w:lang w:val="en-US"/>
              </w:rPr>
              <w:t xml:space="preserve">1. </w:t>
            </w:r>
            <w:hyperlink r:id="rId10" w:history="1">
              <w:r w:rsidRPr="00156085">
                <w:rPr>
                  <w:rStyle w:val="Hyperlink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56085">
              <w:rPr>
                <w:rStyle w:val="Hyperlink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7777777" w:rsidR="00A02A85" w:rsidRPr="001560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56085">
              <w:rPr>
                <w:sz w:val="20"/>
                <w:szCs w:val="20"/>
              </w:rPr>
              <w:t xml:space="preserve">2. </w:t>
            </w:r>
            <w:r w:rsidRPr="00156085">
              <w:rPr>
                <w:sz w:val="20"/>
                <w:szCs w:val="20"/>
                <w:lang w:val="en-US"/>
              </w:rPr>
              <w:t>MOOC</w:t>
            </w:r>
            <w:r w:rsidRPr="00156085">
              <w:rPr>
                <w:sz w:val="20"/>
                <w:szCs w:val="20"/>
              </w:rPr>
              <w:t>/видеолекции и т.д.</w:t>
            </w:r>
          </w:p>
          <w:p w14:paraId="01D2D481" w14:textId="41140172" w:rsidR="00665936" w:rsidRPr="00156085" w:rsidRDefault="006659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56085">
              <w:rPr>
                <w:sz w:val="20"/>
                <w:szCs w:val="20"/>
              </w:rPr>
              <w:t xml:space="preserve">3. </w:t>
            </w:r>
            <w:proofErr w:type="spellStart"/>
            <w:r w:rsidRPr="00156085">
              <w:rPr>
                <w:sz w:val="20"/>
                <w:szCs w:val="20"/>
                <w:lang w:val="en-US"/>
              </w:rPr>
              <w:t>Qizlet</w:t>
            </w:r>
            <w:proofErr w:type="spellEnd"/>
          </w:p>
          <w:p w14:paraId="76441356" w14:textId="1A299167" w:rsidR="00665936" w:rsidRPr="00156085" w:rsidRDefault="006659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56085">
              <w:rPr>
                <w:sz w:val="20"/>
                <w:szCs w:val="20"/>
              </w:rPr>
              <w:t xml:space="preserve">4. </w:t>
            </w:r>
            <w:r w:rsidRPr="00156085">
              <w:rPr>
                <w:sz w:val="20"/>
                <w:szCs w:val="20"/>
                <w:lang w:val="en-US"/>
              </w:rPr>
              <w:t>Kahoot</w:t>
            </w:r>
          </w:p>
          <w:p w14:paraId="30BA8672" w14:textId="244A129F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7EC49190" w14:textId="6AB3FC3D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904BEA">
              <w:rPr>
                <w:color w:val="000000"/>
                <w:sz w:val="20"/>
                <w:szCs w:val="20"/>
                <w:lang w:val="kk-KZ"/>
              </w:rPr>
              <w:t xml:space="preserve"> Универ</w:t>
            </w:r>
          </w:p>
          <w:bookmarkEnd w:id="1"/>
          <w:p w14:paraId="56112C75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  <w:tr w:rsidR="00A02A85" w:rsidRPr="003F2DC5" w14:paraId="44667642" w14:textId="77777777" w:rsidTr="002159D8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>HYPERLINK "https://univer.kaznu.kz/Content/instructions/%D0%90%D0%BA%D0%B0%D0%B4%D0%B5%D0%BC%D0%B8%D1%87%D0%B5%D1%81%D0%BA%D0%B0%D1%8F%20%D0%BF%D0%BE%D0%BB%D0%B8%D1%82%D0%B8%D0%BA%D0%B0.pdf"</w:instrText>
            </w:r>
            <w:r>
              <w:fldChar w:fldCharType="separate"/>
            </w:r>
            <w:r w:rsidRPr="00615E49">
              <w:rPr>
                <w:rStyle w:val="Hyperlink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Hyperlink"/>
                <w:sz w:val="20"/>
                <w:szCs w:val="20"/>
                <w:u w:val="single"/>
              </w:rPr>
              <w:fldChar w:fldCharType="end"/>
            </w:r>
            <w:r w:rsidR="001A7302" w:rsidRPr="00615E49">
              <w:rPr>
                <w:rStyle w:val="Hyperlink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Hyperlink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Hyperlink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Hyperlink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Hyperlink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Hyperlink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Hyperlink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>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</w:instrText>
            </w:r>
            <w:r>
              <w:fldChar w:fldCharType="separate"/>
            </w:r>
            <w:r w:rsidRPr="00281828">
              <w:rPr>
                <w:rStyle w:val="Hyperlink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Hyperlink"/>
                <w:sz w:val="20"/>
                <w:szCs w:val="20"/>
                <w:u w:val="single"/>
              </w:rPr>
              <w:fldChar w:fldCharType="end"/>
            </w:r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281828">
                <w:rPr>
                  <w:rStyle w:val="Hyperlink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Hyperlink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1ABEBCE" w:rsidR="00A02A85" w:rsidRPr="00904BEA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9C2F08">
              <w:rPr>
                <w:sz w:val="20"/>
                <w:szCs w:val="20"/>
                <w:lang w:val="en-US"/>
              </w:rPr>
              <w:t>farida</w:t>
            </w:r>
            <w:r w:rsidR="009C2F08" w:rsidRPr="009C2F08">
              <w:rPr>
                <w:sz w:val="20"/>
                <w:szCs w:val="20"/>
              </w:rPr>
              <w:t>.</w:t>
            </w:r>
            <w:proofErr w:type="spellStart"/>
            <w:r w:rsidR="009C2F08">
              <w:rPr>
                <w:sz w:val="20"/>
                <w:szCs w:val="20"/>
                <w:lang w:val="en-US"/>
              </w:rPr>
              <w:t>iskakova</w:t>
            </w:r>
            <w:proofErr w:type="spellEnd"/>
            <w:r w:rsidR="009C2F08" w:rsidRPr="009C2F08">
              <w:rPr>
                <w:sz w:val="20"/>
                <w:szCs w:val="20"/>
              </w:rPr>
              <w:t>@</w:t>
            </w:r>
            <w:proofErr w:type="spellStart"/>
            <w:r w:rsidR="009C2F08">
              <w:rPr>
                <w:sz w:val="20"/>
                <w:szCs w:val="20"/>
                <w:lang w:val="en-US"/>
              </w:rPr>
              <w:t>kaznu</w:t>
            </w:r>
            <w:proofErr w:type="spellEnd"/>
            <w:r w:rsidR="009C2F08" w:rsidRPr="009C2F08">
              <w:rPr>
                <w:sz w:val="20"/>
                <w:szCs w:val="20"/>
              </w:rPr>
              <w:t>.</w:t>
            </w:r>
            <w:proofErr w:type="spellStart"/>
            <w:r w:rsidR="009C2F08">
              <w:rPr>
                <w:sz w:val="20"/>
                <w:szCs w:val="20"/>
                <w:lang w:val="en-US"/>
              </w:rPr>
              <w:t>edu</w:t>
            </w:r>
            <w:proofErr w:type="spellEnd"/>
            <w:r w:rsidR="009C2F08" w:rsidRPr="009C2F08">
              <w:rPr>
                <w:sz w:val="20"/>
                <w:szCs w:val="20"/>
              </w:rPr>
              <w:t>.</w:t>
            </w:r>
            <w:proofErr w:type="spellStart"/>
            <w:r w:rsidR="009C2F08">
              <w:rPr>
                <w:sz w:val="20"/>
                <w:szCs w:val="20"/>
                <w:lang w:val="en-US"/>
              </w:rPr>
              <w:t>kz</w:t>
            </w:r>
            <w:proofErr w:type="spellEnd"/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904BEA">
              <w:rPr>
                <w:i/>
                <w:sz w:val="20"/>
                <w:szCs w:val="20"/>
                <w:lang w:val="en-US"/>
              </w:rPr>
              <w:t>farida</w:t>
            </w:r>
            <w:r w:rsidR="00904BEA" w:rsidRPr="00904BEA">
              <w:rPr>
                <w:i/>
                <w:sz w:val="20"/>
                <w:szCs w:val="20"/>
              </w:rPr>
              <w:t>.</w:t>
            </w:r>
            <w:proofErr w:type="spellStart"/>
            <w:r w:rsidR="00904BEA">
              <w:rPr>
                <w:i/>
                <w:sz w:val="20"/>
                <w:szCs w:val="20"/>
                <w:lang w:val="en-US"/>
              </w:rPr>
              <w:t>iskakova</w:t>
            </w:r>
            <w:proofErr w:type="spellEnd"/>
            <w:r w:rsidR="00904BEA" w:rsidRPr="00904BEA">
              <w:rPr>
                <w:i/>
                <w:sz w:val="20"/>
                <w:szCs w:val="20"/>
              </w:rPr>
              <w:t>@</w:t>
            </w:r>
            <w:proofErr w:type="spellStart"/>
            <w:r w:rsidR="00904BEA">
              <w:rPr>
                <w:i/>
                <w:sz w:val="20"/>
                <w:szCs w:val="20"/>
                <w:lang w:val="en-US"/>
              </w:rPr>
              <w:t>kaznu</w:t>
            </w:r>
            <w:proofErr w:type="spellEnd"/>
            <w:r w:rsidR="00904BEA" w:rsidRPr="00904BEA">
              <w:rPr>
                <w:i/>
                <w:sz w:val="20"/>
                <w:szCs w:val="20"/>
              </w:rPr>
              <w:t>.</w:t>
            </w:r>
            <w:proofErr w:type="spellStart"/>
            <w:r w:rsidR="00904BEA">
              <w:rPr>
                <w:i/>
                <w:sz w:val="20"/>
                <w:szCs w:val="20"/>
                <w:lang w:val="en-US"/>
              </w:rPr>
              <w:t>edu</w:t>
            </w:r>
            <w:proofErr w:type="spellEnd"/>
            <w:r w:rsidR="00904BEA" w:rsidRPr="00904BEA">
              <w:rPr>
                <w:i/>
                <w:sz w:val="20"/>
                <w:szCs w:val="20"/>
              </w:rPr>
              <w:t>.</w:t>
            </w:r>
            <w:proofErr w:type="spellStart"/>
            <w:r w:rsidR="00904BEA">
              <w:rPr>
                <w:i/>
                <w:sz w:val="20"/>
                <w:szCs w:val="20"/>
                <w:lang w:val="en-US"/>
              </w:rPr>
              <w:t>kz</w:t>
            </w:r>
            <w:proofErr w:type="spellEnd"/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 xml:space="preserve">Это оценивание </w:t>
            </w:r>
            <w:r w:rsidRPr="0034309A">
              <w:rPr>
                <w:sz w:val="16"/>
                <w:szCs w:val="16"/>
              </w:rPr>
              <w:lastRenderedPageBreak/>
              <w:t>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12E4C09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CBD9548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582C81" w:rsidRDefault="008F34B8" w:rsidP="008F34B8">
            <w:pPr>
              <w:jc w:val="both"/>
              <w:rPr>
                <w:sz w:val="16"/>
                <w:szCs w:val="16"/>
              </w:rPr>
            </w:pPr>
            <w:r w:rsidRPr="00582C81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582C8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582C81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582C8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582C81">
              <w:rPr>
                <w:sz w:val="16"/>
                <w:szCs w:val="16"/>
              </w:rPr>
              <w:t>2</w:t>
            </w:r>
            <w:r w:rsidRPr="00582C81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582C8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582C81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582C81" w:rsidRDefault="008F34B8" w:rsidP="008F34B8">
            <w:pPr>
              <w:jc w:val="both"/>
              <w:rPr>
                <w:sz w:val="16"/>
                <w:szCs w:val="16"/>
              </w:rPr>
            </w:pPr>
            <w:r w:rsidRPr="00582C81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00C120BA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TableGrid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9F1A1D8" w:rsidR="008642A4" w:rsidRPr="003F2DC5" w:rsidRDefault="002668F7" w:rsidP="0066593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665936" w:rsidRPr="00665936">
              <w:rPr>
                <w:b/>
                <w:sz w:val="20"/>
                <w:szCs w:val="20"/>
              </w:rPr>
              <w:t>Введение в  фармакологию</w:t>
            </w:r>
          </w:p>
        </w:tc>
      </w:tr>
      <w:tr w:rsidR="008642A4" w:rsidRPr="003F2DC5" w14:paraId="764A4D7C" w14:textId="77777777" w:rsidTr="00E01799">
        <w:trPr>
          <w:trHeight w:val="88"/>
        </w:trPr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" w:name="_Hlk188529844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8D67C1F" w:rsidR="008642A4" w:rsidRPr="00E01799" w:rsidRDefault="008358C3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  <w:lang w:val="kk-KZ"/>
              </w:rPr>
              <w:t>Л</w:t>
            </w:r>
            <w:r w:rsidR="008642A4"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642A4" w:rsidRPr="00E01799">
              <w:rPr>
                <w:bCs/>
                <w:sz w:val="20"/>
                <w:szCs w:val="20"/>
              </w:rPr>
              <w:t xml:space="preserve">1. </w:t>
            </w:r>
            <w:r w:rsidR="00665936" w:rsidRPr="00E01799">
              <w:rPr>
                <w:bCs/>
                <w:sz w:val="20"/>
                <w:szCs w:val="20"/>
              </w:rPr>
              <w:t xml:space="preserve">История фармакологии и её развитие.Введение в фармакологию. </w:t>
            </w:r>
          </w:p>
        </w:tc>
        <w:tc>
          <w:tcPr>
            <w:tcW w:w="861" w:type="dxa"/>
            <w:shd w:val="clear" w:color="auto" w:fill="auto"/>
          </w:tcPr>
          <w:p w14:paraId="1FC6CB41" w14:textId="19DA6EB2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908FF8A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</w:t>
            </w:r>
            <w:r w:rsidR="00705778" w:rsidRPr="00E01799">
              <w:rPr>
                <w:bCs/>
                <w:sz w:val="20"/>
                <w:szCs w:val="20"/>
              </w:rPr>
              <w:t>еминар</w:t>
            </w:r>
            <w:r w:rsidRPr="00E01799">
              <w:rPr>
                <w:bCs/>
                <w:sz w:val="20"/>
                <w:szCs w:val="20"/>
              </w:rPr>
              <w:t xml:space="preserve"> 1.  </w:t>
            </w:r>
            <w:r w:rsidR="00665936" w:rsidRPr="00E01799">
              <w:rPr>
                <w:bCs/>
                <w:sz w:val="20"/>
                <w:szCs w:val="20"/>
              </w:rPr>
              <w:t xml:space="preserve">История фармакологии и её развитие.Введение в фармакологию. </w:t>
            </w:r>
          </w:p>
        </w:tc>
        <w:tc>
          <w:tcPr>
            <w:tcW w:w="861" w:type="dxa"/>
            <w:shd w:val="clear" w:color="auto" w:fill="auto"/>
          </w:tcPr>
          <w:p w14:paraId="6C7BAA4E" w14:textId="23D832F3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5F4168B9" w14:textId="3F1F5578" w:rsidR="008642A4" w:rsidRPr="003F2DC5" w:rsidRDefault="006C724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046BFC0" w:rsidR="008642A4" w:rsidRPr="00E01799" w:rsidRDefault="008358C3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</w:t>
            </w:r>
            <w:r w:rsidR="008642A4" w:rsidRPr="00E01799">
              <w:rPr>
                <w:bCs/>
                <w:sz w:val="20"/>
                <w:szCs w:val="20"/>
              </w:rPr>
              <w:t xml:space="preserve"> 1. Тема…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01908A0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 xml:space="preserve">2. 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665936" w:rsidRPr="00E01799">
              <w:rPr>
                <w:bCs/>
                <w:sz w:val="20"/>
                <w:szCs w:val="20"/>
                <w:lang w:val="kk-KZ"/>
              </w:rPr>
              <w:t>Фармакокинетика и фармакодинамика</w:t>
            </w:r>
            <w:r w:rsidR="00665936" w:rsidRPr="00E01799">
              <w:rPr>
                <w:bCs/>
                <w:sz w:val="20"/>
                <w:szCs w:val="20"/>
              </w:rPr>
              <w:t xml:space="preserve"> лекарственных средств.</w:t>
            </w:r>
          </w:p>
        </w:tc>
        <w:tc>
          <w:tcPr>
            <w:tcW w:w="861" w:type="dxa"/>
            <w:shd w:val="clear" w:color="auto" w:fill="auto"/>
          </w:tcPr>
          <w:p w14:paraId="37331017" w14:textId="2046AA17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1799">
              <w:rPr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83DB6A1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 xml:space="preserve">СЗ 2. 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65936" w:rsidRPr="00E01799">
              <w:rPr>
                <w:bCs/>
                <w:sz w:val="20"/>
                <w:szCs w:val="20"/>
                <w:lang w:val="kk-KZ"/>
              </w:rPr>
              <w:t>Фармакокинетика и фармакодинамика</w:t>
            </w:r>
            <w:r w:rsidR="004A3008" w:rsidRPr="00E01799">
              <w:rPr>
                <w:bCs/>
                <w:sz w:val="20"/>
                <w:szCs w:val="20"/>
                <w:lang w:val="kk-KZ"/>
              </w:rPr>
              <w:t xml:space="preserve"> лекарственных средств.</w:t>
            </w:r>
          </w:p>
        </w:tc>
        <w:tc>
          <w:tcPr>
            <w:tcW w:w="861" w:type="dxa"/>
            <w:shd w:val="clear" w:color="auto" w:fill="auto"/>
          </w:tcPr>
          <w:p w14:paraId="5CB823C0" w14:textId="2974E141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1799">
              <w:rPr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1F40760D" w14:textId="25C52C70" w:rsidR="008642A4" w:rsidRPr="003F2DC5" w:rsidRDefault="006C724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7777777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2. Тема…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52AC1F0" w:rsidR="008642A4" w:rsidRPr="00E01799" w:rsidRDefault="008642A4" w:rsidP="004A300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01799">
              <w:rPr>
                <w:bCs/>
                <w:sz w:val="20"/>
                <w:szCs w:val="20"/>
              </w:rPr>
              <w:t>С</w:t>
            </w:r>
            <w:r w:rsidRPr="00E01799">
              <w:rPr>
                <w:bCs/>
                <w:sz w:val="20"/>
                <w:szCs w:val="20"/>
                <w:lang w:val="kk-KZ"/>
              </w:rPr>
              <w:t>Р</w:t>
            </w:r>
            <w:r w:rsidR="005C26DF" w:rsidRPr="00E01799">
              <w:rPr>
                <w:bCs/>
                <w:sz w:val="20"/>
                <w:szCs w:val="20"/>
                <w:lang w:val="kk-KZ"/>
              </w:rPr>
              <w:t>О</w:t>
            </w:r>
            <w:r w:rsidRPr="00E01799">
              <w:rPr>
                <w:bCs/>
                <w:sz w:val="20"/>
                <w:szCs w:val="20"/>
              </w:rPr>
              <w:t>П 1. Консультаци</w:t>
            </w:r>
            <w:r w:rsidR="002C05CD" w:rsidRPr="00E01799">
              <w:rPr>
                <w:bCs/>
                <w:sz w:val="20"/>
                <w:szCs w:val="20"/>
              </w:rPr>
              <w:t>и</w:t>
            </w:r>
            <w:r w:rsidRPr="00E01799">
              <w:rPr>
                <w:bCs/>
                <w:sz w:val="20"/>
                <w:szCs w:val="20"/>
              </w:rPr>
              <w:t xml:space="preserve"> по выполнению СР</w:t>
            </w:r>
            <w:r w:rsidR="005C26DF" w:rsidRPr="00E01799">
              <w:rPr>
                <w:bCs/>
                <w:sz w:val="20"/>
                <w:szCs w:val="20"/>
              </w:rPr>
              <w:t>О</w:t>
            </w:r>
            <w:r w:rsidR="002C79B4" w:rsidRPr="00E01799">
              <w:rPr>
                <w:bCs/>
                <w:sz w:val="20"/>
                <w:szCs w:val="20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>1</w:t>
            </w:r>
            <w:r w:rsidR="002A103A" w:rsidRPr="00E01799">
              <w:rPr>
                <w:bCs/>
                <w:sz w:val="20"/>
                <w:szCs w:val="20"/>
              </w:rPr>
              <w:t xml:space="preserve"> </w:t>
            </w:r>
            <w:r w:rsidR="004A3008" w:rsidRPr="00E01799">
              <w:rPr>
                <w:bCs/>
                <w:sz w:val="20"/>
                <w:szCs w:val="20"/>
              </w:rPr>
              <w:t>по темем  1-3 семинарских занятий.</w:t>
            </w:r>
            <w:r w:rsidR="00954001" w:rsidRPr="00E01799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8984D6B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 xml:space="preserve">3. </w:t>
            </w:r>
            <w:r w:rsidR="004A3008" w:rsidRPr="00E01799">
              <w:rPr>
                <w:bCs/>
                <w:sz w:val="20"/>
                <w:szCs w:val="20"/>
              </w:rPr>
              <w:t>Пути введения и формы лекарственных средств.</w:t>
            </w:r>
          </w:p>
        </w:tc>
        <w:tc>
          <w:tcPr>
            <w:tcW w:w="861" w:type="dxa"/>
            <w:shd w:val="clear" w:color="auto" w:fill="auto"/>
          </w:tcPr>
          <w:p w14:paraId="1D66F1E5" w14:textId="6AB1104A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7BB9D60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 xml:space="preserve">СЗ 3. </w:t>
            </w:r>
            <w:r w:rsidR="004A3008" w:rsidRPr="00E01799">
              <w:rPr>
                <w:bCs/>
                <w:sz w:val="20"/>
                <w:szCs w:val="20"/>
              </w:rPr>
              <w:t xml:space="preserve">Пути введения и формы лекарственных средств </w:t>
            </w:r>
            <w:r w:rsidRPr="00E01799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861" w:type="dxa"/>
            <w:shd w:val="clear" w:color="auto" w:fill="auto"/>
          </w:tcPr>
          <w:p w14:paraId="72FACCF5" w14:textId="4D2543DC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1799">
              <w:rPr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1A95CEDD" w14:textId="649BFC7C" w:rsidR="008642A4" w:rsidRPr="003F2DC5" w:rsidRDefault="006C724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77777777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3. Тема…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07291D36" w:rsidR="009E72A8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СР</w:t>
            </w:r>
            <w:r w:rsidR="005C26DF" w:rsidRPr="00E01799">
              <w:rPr>
                <w:bCs/>
                <w:sz w:val="20"/>
                <w:szCs w:val="20"/>
              </w:rPr>
              <w:t>О</w:t>
            </w:r>
            <w:r w:rsidRPr="00E01799">
              <w:rPr>
                <w:bCs/>
                <w:sz w:val="20"/>
                <w:szCs w:val="20"/>
              </w:rPr>
              <w:t xml:space="preserve"> 1.  </w:t>
            </w:r>
            <w:r w:rsidR="004A3008" w:rsidRPr="00E01799">
              <w:rPr>
                <w:bCs/>
                <w:sz w:val="20"/>
                <w:szCs w:val="20"/>
              </w:rPr>
              <w:t xml:space="preserve">Тестирование по темам семинарских занятий 1-3. </w:t>
            </w:r>
            <w:r w:rsidR="009E72A8" w:rsidRPr="00E01799">
              <w:rPr>
                <w:bCs/>
                <w:sz w:val="20"/>
                <w:szCs w:val="20"/>
              </w:rPr>
              <w:t>Контрольная работа, тест, индивидуальный/групповой проект, эссе, ситуационная задача, тестирование, портфолио и т.д. по выбору преподавателя.</w:t>
            </w:r>
          </w:p>
          <w:p w14:paraId="2E2C4B9F" w14:textId="16C03F3F" w:rsidR="008642A4" w:rsidRPr="00E01799" w:rsidRDefault="009E72A8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 xml:space="preserve">Оценивается 25-30 % от общей суммы баллов за </w:t>
            </w:r>
            <w:r w:rsidR="00C8267A" w:rsidRPr="00E01799">
              <w:rPr>
                <w:bCs/>
                <w:sz w:val="20"/>
                <w:szCs w:val="20"/>
              </w:rPr>
              <w:t>рубежный контроль.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7ABAE2D" w:rsidR="008642A4" w:rsidRPr="003F2DC5" w:rsidRDefault="006C724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4A3008" w:rsidRPr="003F2DC5" w14:paraId="643419BB" w14:textId="77777777" w:rsidTr="00656849">
        <w:trPr>
          <w:trHeight w:val="178"/>
        </w:trPr>
        <w:tc>
          <w:tcPr>
            <w:tcW w:w="8921" w:type="dxa"/>
            <w:gridSpan w:val="2"/>
            <w:shd w:val="clear" w:color="auto" w:fill="auto"/>
          </w:tcPr>
          <w:p w14:paraId="01B7DA7E" w14:textId="6FC8C7E6" w:rsidR="004A3008" w:rsidRPr="00181C73" w:rsidRDefault="004A3008" w:rsidP="004A3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1C73">
              <w:rPr>
                <w:b/>
                <w:sz w:val="20"/>
                <w:szCs w:val="20"/>
              </w:rPr>
              <w:t xml:space="preserve">Модуль 2. </w:t>
            </w:r>
            <w:bookmarkStart w:id="4" w:name="_Hlk188534966"/>
            <w:r w:rsidRPr="00181C73">
              <w:rPr>
                <w:b/>
                <w:sz w:val="20"/>
                <w:szCs w:val="20"/>
              </w:rPr>
              <w:t>Фармакология нервной системы и инфекционных болезней.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0545D32B" w14:textId="77777777" w:rsidR="004A3008" w:rsidRPr="003F2DC5" w:rsidRDefault="004A3008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2C2BF5C" w14:textId="77777777" w:rsidR="004A3008" w:rsidRPr="003F2DC5" w:rsidRDefault="004A3008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9369D0D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 xml:space="preserve">4. </w:t>
            </w:r>
            <w:r w:rsidR="004A3008" w:rsidRPr="00E01799">
              <w:rPr>
                <w:bCs/>
                <w:sz w:val="20"/>
                <w:szCs w:val="20"/>
              </w:rPr>
              <w:t>Лекарства, влияющие на центральную нервную систему.</w:t>
            </w:r>
            <w:r w:rsidRPr="00E01799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861" w:type="dxa"/>
            <w:shd w:val="clear" w:color="auto" w:fill="auto"/>
          </w:tcPr>
          <w:p w14:paraId="0E01C7B6" w14:textId="762625C3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2BFA995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СЗ 4.</w:t>
            </w:r>
            <w:r w:rsidR="004A3008" w:rsidRPr="00E01799">
              <w:rPr>
                <w:bCs/>
                <w:sz w:val="20"/>
                <w:szCs w:val="20"/>
              </w:rPr>
              <w:t>.Лекарства, влияющие на центральную нервную систему.</w:t>
            </w:r>
          </w:p>
        </w:tc>
        <w:tc>
          <w:tcPr>
            <w:tcW w:w="861" w:type="dxa"/>
            <w:shd w:val="clear" w:color="auto" w:fill="auto"/>
          </w:tcPr>
          <w:p w14:paraId="0B4135F0" w14:textId="14CC0FFF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1799">
              <w:rPr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5FBEE8E4" w14:textId="4F639ABE" w:rsidR="008642A4" w:rsidRPr="003F2DC5" w:rsidRDefault="006C724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7777777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4. Тема…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728FCA94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 xml:space="preserve">5. </w:t>
            </w:r>
            <w:r w:rsidR="004A3008" w:rsidRPr="00E01799">
              <w:rPr>
                <w:bCs/>
                <w:sz w:val="20"/>
                <w:szCs w:val="20"/>
              </w:rPr>
              <w:t>Лекарства, влияющие на периферическую нервную систему.</w:t>
            </w:r>
          </w:p>
        </w:tc>
        <w:tc>
          <w:tcPr>
            <w:tcW w:w="861" w:type="dxa"/>
            <w:shd w:val="clear" w:color="auto" w:fill="auto"/>
          </w:tcPr>
          <w:p w14:paraId="71D44693" w14:textId="09C16E3C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18AE183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 xml:space="preserve">СЗ 5. </w:t>
            </w:r>
            <w:r w:rsidR="004A3008" w:rsidRPr="00E01799">
              <w:rPr>
                <w:bCs/>
                <w:sz w:val="20"/>
                <w:szCs w:val="20"/>
              </w:rPr>
              <w:t>Лекарства, влияющие на периферическую нервную систему.</w:t>
            </w:r>
          </w:p>
        </w:tc>
        <w:tc>
          <w:tcPr>
            <w:tcW w:w="861" w:type="dxa"/>
            <w:shd w:val="clear" w:color="auto" w:fill="auto"/>
          </w:tcPr>
          <w:p w14:paraId="6DECDF05" w14:textId="5E06D53C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1799">
              <w:rPr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3334AFB0" w14:textId="60E37134" w:rsidR="008642A4" w:rsidRPr="003F2DC5" w:rsidRDefault="006C7247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77777777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5. Тема…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384ACE3A" w:rsidR="002F7F65" w:rsidRPr="00E01799" w:rsidRDefault="002F7F65" w:rsidP="005809F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>6.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7236A">
              <w:rPr>
                <w:bCs/>
                <w:sz w:val="20"/>
                <w:szCs w:val="20"/>
                <w:lang w:val="kk-KZ"/>
              </w:rPr>
              <w:t>Противо</w:t>
            </w:r>
            <w:r w:rsidR="004A3008" w:rsidRPr="00E01799">
              <w:rPr>
                <w:bCs/>
                <w:sz w:val="20"/>
                <w:szCs w:val="20"/>
                <w:lang w:val="kk-KZ"/>
              </w:rPr>
              <w:t>иинфекционные препараты. Антибиотики и антимикробные средства.</w:t>
            </w:r>
            <w:r w:rsidRPr="00E01799">
              <w:rPr>
                <w:bCs/>
                <w:sz w:val="20"/>
                <w:szCs w:val="20"/>
                <w:lang w:val="kk-KZ"/>
              </w:rPr>
              <w:t>..</w:t>
            </w:r>
          </w:p>
        </w:tc>
        <w:tc>
          <w:tcPr>
            <w:tcW w:w="861" w:type="dxa"/>
            <w:shd w:val="clear" w:color="auto" w:fill="auto"/>
          </w:tcPr>
          <w:p w14:paraId="651B0E0A" w14:textId="5F9E3C12" w:rsidR="002F7F65" w:rsidRPr="003F2DC5" w:rsidRDefault="00E01799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76042D3" w:rsidR="002F7F65" w:rsidRPr="00E01799" w:rsidRDefault="002F7F65" w:rsidP="005809F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01799">
              <w:rPr>
                <w:bCs/>
                <w:sz w:val="20"/>
                <w:szCs w:val="20"/>
              </w:rPr>
              <w:t>СЗ 6.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..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>Антиинфекционные препараты. Антибиотики и антимикробные средства.</w:t>
            </w:r>
          </w:p>
        </w:tc>
        <w:tc>
          <w:tcPr>
            <w:tcW w:w="861" w:type="dxa"/>
            <w:shd w:val="clear" w:color="auto" w:fill="auto"/>
          </w:tcPr>
          <w:p w14:paraId="168C557A" w14:textId="2B1A24BC" w:rsidR="002F7F65" w:rsidRPr="003F2DC5" w:rsidRDefault="00E0179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1799">
              <w:rPr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20B7EC4F" w14:textId="505FA951" w:rsidR="002F7F65" w:rsidRPr="003F2DC5" w:rsidRDefault="006C724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77777777" w:rsidR="002F7F65" w:rsidRPr="00E01799" w:rsidRDefault="002F7F65" w:rsidP="005809F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01799">
              <w:rPr>
                <w:bCs/>
                <w:sz w:val="20"/>
                <w:szCs w:val="20"/>
              </w:rPr>
              <w:t>ЛЗ 6.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E01799" w:rsidRDefault="002F7F65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</w:t>
            </w:r>
            <w:r w:rsidRPr="00E01799">
              <w:rPr>
                <w:bCs/>
                <w:sz w:val="20"/>
                <w:szCs w:val="20"/>
                <w:lang w:val="kk-KZ"/>
              </w:rPr>
              <w:t>Р</w:t>
            </w:r>
            <w:r w:rsidR="005C26DF" w:rsidRPr="00E01799">
              <w:rPr>
                <w:bCs/>
                <w:sz w:val="20"/>
                <w:szCs w:val="20"/>
                <w:lang w:val="kk-KZ"/>
              </w:rPr>
              <w:t>ОП</w:t>
            </w:r>
            <w:r w:rsidRPr="00E01799">
              <w:rPr>
                <w:bCs/>
                <w:sz w:val="20"/>
                <w:szCs w:val="20"/>
              </w:rPr>
              <w:t xml:space="preserve"> </w:t>
            </w:r>
            <w:r w:rsidR="00941A7A" w:rsidRPr="00E01799">
              <w:rPr>
                <w:bCs/>
                <w:sz w:val="20"/>
                <w:szCs w:val="20"/>
              </w:rPr>
              <w:t>2</w:t>
            </w:r>
            <w:r w:rsidRPr="00E01799">
              <w:rPr>
                <w:bCs/>
                <w:sz w:val="20"/>
                <w:szCs w:val="20"/>
              </w:rPr>
              <w:t>.</w:t>
            </w:r>
            <w:r w:rsidR="00C8267A" w:rsidRPr="00E01799">
              <w:rPr>
                <w:bCs/>
                <w:sz w:val="20"/>
                <w:szCs w:val="20"/>
              </w:rPr>
              <w:t xml:space="preserve"> Консультаци</w:t>
            </w:r>
            <w:r w:rsidR="002C05CD" w:rsidRPr="00E01799">
              <w:rPr>
                <w:bCs/>
                <w:sz w:val="20"/>
                <w:szCs w:val="20"/>
              </w:rPr>
              <w:t xml:space="preserve">и </w:t>
            </w:r>
            <w:r w:rsidR="00C8267A" w:rsidRPr="00E01799">
              <w:rPr>
                <w:bCs/>
                <w:sz w:val="20"/>
                <w:szCs w:val="20"/>
              </w:rPr>
              <w:t xml:space="preserve">по выполнению </w:t>
            </w:r>
            <w:r w:rsidR="005C26DF" w:rsidRPr="00E01799">
              <w:rPr>
                <w:bCs/>
                <w:sz w:val="20"/>
                <w:szCs w:val="20"/>
              </w:rPr>
              <w:t>СРО</w:t>
            </w:r>
            <w:r w:rsidR="00C8267A" w:rsidRPr="00E01799">
              <w:rPr>
                <w:bCs/>
                <w:sz w:val="20"/>
                <w:szCs w:val="20"/>
              </w:rPr>
              <w:t xml:space="preserve"> 2</w:t>
            </w:r>
            <w:r w:rsidR="002A103A" w:rsidRPr="00E0179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3E2E4CC4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>7.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>Противовирусные и антигрибковые препараты</w:t>
            </w:r>
          </w:p>
        </w:tc>
        <w:tc>
          <w:tcPr>
            <w:tcW w:w="861" w:type="dxa"/>
            <w:shd w:val="clear" w:color="auto" w:fill="auto"/>
          </w:tcPr>
          <w:p w14:paraId="537C9AB2" w14:textId="083F0D08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E3FE770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01799">
              <w:rPr>
                <w:bCs/>
                <w:sz w:val="20"/>
                <w:szCs w:val="20"/>
              </w:rPr>
              <w:t>СЗ 7.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>Противовирусные и антигрибковые препараты</w:t>
            </w:r>
          </w:p>
        </w:tc>
        <w:tc>
          <w:tcPr>
            <w:tcW w:w="861" w:type="dxa"/>
            <w:shd w:val="clear" w:color="auto" w:fill="auto"/>
          </w:tcPr>
          <w:p w14:paraId="289CA76B" w14:textId="6983E79D" w:rsidR="008642A4" w:rsidRPr="003F2DC5" w:rsidRDefault="00E01799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1CCF8DCA" w14:textId="7C73E708" w:rsidR="008642A4" w:rsidRPr="003F2DC5" w:rsidRDefault="006C724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77777777" w:rsidR="008642A4" w:rsidRPr="00E01799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7.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BD83A0F" w:rsidR="00C8267A" w:rsidRPr="00E01799" w:rsidRDefault="00080FF0" w:rsidP="00080FF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01799">
              <w:rPr>
                <w:bCs/>
                <w:sz w:val="20"/>
                <w:szCs w:val="20"/>
              </w:rPr>
              <w:t>СР</w:t>
            </w:r>
            <w:r w:rsidR="005C26DF" w:rsidRPr="00E01799">
              <w:rPr>
                <w:bCs/>
                <w:sz w:val="20"/>
                <w:szCs w:val="20"/>
              </w:rPr>
              <w:t>О</w:t>
            </w:r>
            <w:r w:rsidRPr="00E01799">
              <w:rPr>
                <w:bCs/>
                <w:sz w:val="20"/>
                <w:szCs w:val="20"/>
              </w:rPr>
              <w:t xml:space="preserve"> 2. </w:t>
            </w:r>
            <w:r w:rsidR="004A7B5B" w:rsidRPr="00E01799">
              <w:rPr>
                <w:bCs/>
                <w:sz w:val="20"/>
                <w:szCs w:val="20"/>
              </w:rPr>
              <w:t>Тестирование по темам 4-7 практических занятий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2F46589F" w:rsidR="00080FF0" w:rsidRPr="003F2DC5" w:rsidRDefault="006C72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bookmarkEnd w:id="3"/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6D7A35CC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  <w:r w:rsidR="00983F3A">
              <w:rPr>
                <w:b/>
                <w:sz w:val="20"/>
                <w:szCs w:val="20"/>
                <w:lang w:val="kk-KZ"/>
              </w:rPr>
              <w:t>. Решение ситуационных задач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F3D48" w:rsidRPr="003F2DC5" w14:paraId="0AB067E3" w14:textId="77777777" w:rsidTr="00004D54">
        <w:tc>
          <w:tcPr>
            <w:tcW w:w="8921" w:type="dxa"/>
            <w:gridSpan w:val="2"/>
            <w:shd w:val="clear" w:color="auto" w:fill="auto"/>
          </w:tcPr>
          <w:p w14:paraId="598278FF" w14:textId="2DE2C327" w:rsidR="006F3D48" w:rsidRPr="00697944" w:rsidRDefault="006F3D48" w:rsidP="006F3D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5" w:name="_Hlk188529381"/>
            <w:r w:rsidRPr="006F3D48">
              <w:rPr>
                <w:b/>
                <w:sz w:val="20"/>
                <w:szCs w:val="20"/>
              </w:rPr>
              <w:t>Модуль 3</w:t>
            </w:r>
            <w:bookmarkStart w:id="6" w:name="_Hlk188538258"/>
            <w:r w:rsidRPr="006F3D48">
              <w:rPr>
                <w:b/>
                <w:sz w:val="20"/>
                <w:szCs w:val="20"/>
              </w:rPr>
              <w:t>. Фармакология сердечно-сосудистых препаратов; гормональных и ферментных препаратов.</w:t>
            </w:r>
            <w:bookmarkEnd w:id="5"/>
            <w:bookmarkEnd w:id="6"/>
          </w:p>
        </w:tc>
        <w:tc>
          <w:tcPr>
            <w:tcW w:w="861" w:type="dxa"/>
            <w:shd w:val="clear" w:color="auto" w:fill="auto"/>
          </w:tcPr>
          <w:p w14:paraId="7D68AE8B" w14:textId="77777777" w:rsidR="006F3D48" w:rsidRPr="003F2DC5" w:rsidRDefault="006F3D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FCF785" w14:textId="77777777" w:rsidR="006F3D48" w:rsidRPr="003F2DC5" w:rsidRDefault="006F3D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88529819"/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244AE83" w:rsidR="00080FF0" w:rsidRPr="00E01799" w:rsidRDefault="00080FF0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>8.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>Фармакология сердечно-сосудистой системы. Антигипертензивные средства.</w:t>
            </w:r>
          </w:p>
        </w:tc>
        <w:tc>
          <w:tcPr>
            <w:tcW w:w="861" w:type="dxa"/>
            <w:shd w:val="clear" w:color="auto" w:fill="auto"/>
          </w:tcPr>
          <w:p w14:paraId="3C5F8DE6" w14:textId="284A0523" w:rsidR="00080FF0" w:rsidRPr="003F2DC5" w:rsidRDefault="00E0179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6D37B7F" w:rsidR="00080FF0" w:rsidRPr="00E01799" w:rsidRDefault="00080FF0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СЗ 8.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>Антигипертензивные средства</w:t>
            </w:r>
            <w:r w:rsidRPr="00E01799">
              <w:rPr>
                <w:bCs/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61" w:type="dxa"/>
            <w:shd w:val="clear" w:color="auto" w:fill="auto"/>
          </w:tcPr>
          <w:p w14:paraId="1BA493EE" w14:textId="4B25163C" w:rsidR="00080FF0" w:rsidRPr="003F2DC5" w:rsidRDefault="00E0179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13CBD859" w14:textId="2DDB03ED" w:rsidR="00080FF0" w:rsidRPr="003F2DC5" w:rsidRDefault="006C72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586A3CD3" w:rsidR="00941A7A" w:rsidRPr="00E01799" w:rsidRDefault="00941A7A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8.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38B2DF0" w:rsidR="00B43A2C" w:rsidRPr="00E01799" w:rsidRDefault="00B43A2C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>9.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 xml:space="preserve">Антиаритмические средства. </w:t>
            </w:r>
          </w:p>
        </w:tc>
        <w:tc>
          <w:tcPr>
            <w:tcW w:w="861" w:type="dxa"/>
            <w:shd w:val="clear" w:color="auto" w:fill="auto"/>
          </w:tcPr>
          <w:p w14:paraId="2BFB5AD3" w14:textId="5121D209" w:rsidR="00B43A2C" w:rsidRPr="003F2DC5" w:rsidRDefault="00E0179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16D88BD3" w:rsidR="00B43A2C" w:rsidRPr="00E01799" w:rsidRDefault="00B43A2C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СЗ 9.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 xml:space="preserve">Антиаритмические средства. </w:t>
            </w:r>
            <w:r w:rsidRPr="00E01799">
              <w:rPr>
                <w:bCs/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61" w:type="dxa"/>
            <w:shd w:val="clear" w:color="auto" w:fill="auto"/>
          </w:tcPr>
          <w:p w14:paraId="6625834A" w14:textId="6F6D1A6B" w:rsidR="00B43A2C" w:rsidRPr="003F2DC5" w:rsidRDefault="00E0179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482AABE9" w14:textId="15A0B0AF" w:rsidR="00B43A2C" w:rsidRPr="003F2DC5" w:rsidRDefault="006C72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7777777" w:rsidR="00B43A2C" w:rsidRPr="00E01799" w:rsidRDefault="00B43A2C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9.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C35B604" w:rsidR="00080FF0" w:rsidRPr="00E01799" w:rsidRDefault="00080FF0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>10.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>Лекарственные средства, действующие на коагуляцию крови.</w:t>
            </w:r>
          </w:p>
        </w:tc>
        <w:tc>
          <w:tcPr>
            <w:tcW w:w="861" w:type="dxa"/>
            <w:shd w:val="clear" w:color="auto" w:fill="auto"/>
          </w:tcPr>
          <w:p w14:paraId="23E11B81" w14:textId="4381739D" w:rsidR="00080FF0" w:rsidRPr="003F2DC5" w:rsidRDefault="00E0179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07E1DDCE" w:rsidR="00080FF0" w:rsidRPr="00E01799" w:rsidRDefault="00080FF0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СЗ 10.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>Лекарственные средства, действующие на коагуляцию крови.</w:t>
            </w:r>
          </w:p>
        </w:tc>
        <w:tc>
          <w:tcPr>
            <w:tcW w:w="861" w:type="dxa"/>
            <w:shd w:val="clear" w:color="auto" w:fill="auto"/>
          </w:tcPr>
          <w:p w14:paraId="5312540D" w14:textId="63861E18" w:rsidR="00080FF0" w:rsidRPr="003F2DC5" w:rsidRDefault="00E0179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012F5937" w14:textId="30C23C1F" w:rsidR="00080FF0" w:rsidRPr="003F2DC5" w:rsidRDefault="006C72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080FF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7777777" w:rsidR="00080FF0" w:rsidRPr="00E01799" w:rsidRDefault="00080FF0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10.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B41529F" w:rsidR="00080FF0" w:rsidRPr="00E01799" w:rsidRDefault="00080FF0" w:rsidP="00080FF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01799">
              <w:rPr>
                <w:bCs/>
                <w:sz w:val="20"/>
                <w:szCs w:val="20"/>
              </w:rPr>
              <w:t>С</w:t>
            </w:r>
            <w:r w:rsidRPr="00E01799">
              <w:rPr>
                <w:bCs/>
                <w:sz w:val="20"/>
                <w:szCs w:val="20"/>
                <w:lang w:val="kk-KZ"/>
              </w:rPr>
              <w:t>Р</w:t>
            </w:r>
            <w:r w:rsidR="005C26DF" w:rsidRPr="00E01799">
              <w:rPr>
                <w:bCs/>
                <w:sz w:val="20"/>
                <w:szCs w:val="20"/>
                <w:lang w:val="kk-KZ"/>
              </w:rPr>
              <w:t>ОП</w:t>
            </w:r>
            <w:r w:rsidRPr="00E01799">
              <w:rPr>
                <w:bCs/>
                <w:sz w:val="20"/>
                <w:szCs w:val="20"/>
              </w:rPr>
              <w:t xml:space="preserve"> </w:t>
            </w:r>
            <w:r w:rsidR="00912617">
              <w:rPr>
                <w:bCs/>
                <w:sz w:val="20"/>
                <w:szCs w:val="20"/>
              </w:rPr>
              <w:t>3</w:t>
            </w:r>
            <w:r w:rsidRPr="00E01799">
              <w:rPr>
                <w:bCs/>
                <w:sz w:val="20"/>
                <w:szCs w:val="20"/>
              </w:rPr>
              <w:t>.</w:t>
            </w:r>
            <w:r w:rsidR="00941A7A" w:rsidRPr="00E01799">
              <w:rPr>
                <w:bCs/>
                <w:sz w:val="20"/>
                <w:szCs w:val="20"/>
              </w:rPr>
              <w:t xml:space="preserve"> Консультация по выполнению </w:t>
            </w:r>
            <w:r w:rsidR="005C26DF" w:rsidRPr="00E01799">
              <w:rPr>
                <w:bCs/>
                <w:sz w:val="20"/>
                <w:szCs w:val="20"/>
              </w:rPr>
              <w:t>СРО</w:t>
            </w:r>
            <w:r w:rsidR="00941A7A" w:rsidRPr="00E01799">
              <w:rPr>
                <w:bCs/>
                <w:sz w:val="20"/>
                <w:szCs w:val="20"/>
              </w:rPr>
              <w:t xml:space="preserve"> 3</w:t>
            </w:r>
            <w:r w:rsidR="00912617">
              <w:rPr>
                <w:bCs/>
                <w:sz w:val="20"/>
                <w:szCs w:val="20"/>
              </w:rPr>
              <w:t xml:space="preserve"> по темам 8-10 практических занятий</w:t>
            </w:r>
            <w:r w:rsidR="00941A7A" w:rsidRPr="00E0179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923DFB8" w:rsidR="00DB68C0" w:rsidRPr="00E01799" w:rsidRDefault="00DB68C0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>11.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 xml:space="preserve">Гормональные средства и их аналоги. </w:t>
            </w:r>
          </w:p>
        </w:tc>
        <w:tc>
          <w:tcPr>
            <w:tcW w:w="861" w:type="dxa"/>
            <w:shd w:val="clear" w:color="auto" w:fill="auto"/>
          </w:tcPr>
          <w:p w14:paraId="167CA1BA" w14:textId="6EB9EFF9" w:rsidR="00DB68C0" w:rsidRPr="003F2DC5" w:rsidRDefault="00E0179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7252AD2" w:rsidR="00DB68C0" w:rsidRPr="00E01799" w:rsidRDefault="00DB68C0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СЗ 11.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.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 xml:space="preserve">Гормональные средства и их аналоги. </w:t>
            </w:r>
          </w:p>
        </w:tc>
        <w:tc>
          <w:tcPr>
            <w:tcW w:w="861" w:type="dxa"/>
            <w:shd w:val="clear" w:color="auto" w:fill="auto"/>
          </w:tcPr>
          <w:p w14:paraId="58D8B663" w14:textId="5F67B5B8" w:rsidR="00DB68C0" w:rsidRPr="003F2DC5" w:rsidRDefault="00E0179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0CD9D766" w14:textId="7C6C121B" w:rsidR="00DB68C0" w:rsidRPr="003F2DC5" w:rsidRDefault="006C72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77777777" w:rsidR="00DB68C0" w:rsidRPr="00E01799" w:rsidRDefault="00DB68C0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11.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9B32A7B" w:rsidR="00941A7A" w:rsidRPr="00E01799" w:rsidRDefault="00941A7A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Л12.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>Ферментные препараты и витамины</w:t>
            </w:r>
          </w:p>
        </w:tc>
        <w:tc>
          <w:tcPr>
            <w:tcW w:w="861" w:type="dxa"/>
            <w:shd w:val="clear" w:color="auto" w:fill="auto"/>
          </w:tcPr>
          <w:p w14:paraId="6422F453" w14:textId="49741E38" w:rsidR="00941A7A" w:rsidRPr="003F2DC5" w:rsidRDefault="00E0179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2BA0EE6" w:rsidR="00941A7A" w:rsidRPr="00E01799" w:rsidRDefault="00941A7A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СЗ 12.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F3D48" w:rsidRPr="00E01799">
              <w:rPr>
                <w:bCs/>
                <w:sz w:val="20"/>
                <w:szCs w:val="20"/>
                <w:lang w:val="kk-KZ"/>
              </w:rPr>
              <w:t>Ферментные препараты и витамины</w:t>
            </w:r>
            <w:r w:rsidRPr="00E01799">
              <w:rPr>
                <w:bCs/>
                <w:sz w:val="20"/>
                <w:szCs w:val="20"/>
                <w:lang w:val="kk-KZ"/>
              </w:rPr>
              <w:t>..</w:t>
            </w:r>
          </w:p>
        </w:tc>
        <w:tc>
          <w:tcPr>
            <w:tcW w:w="861" w:type="dxa"/>
            <w:shd w:val="clear" w:color="auto" w:fill="auto"/>
          </w:tcPr>
          <w:p w14:paraId="4DFEF5F1" w14:textId="3C1D7AEE" w:rsidR="00941A7A" w:rsidRPr="003F2DC5" w:rsidRDefault="00E0179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492E055A" w14:textId="5E33B964" w:rsidR="00941A7A" w:rsidRPr="003F2DC5" w:rsidRDefault="006C72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41A7A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7777777" w:rsidR="00941A7A" w:rsidRPr="00E01799" w:rsidRDefault="00941A7A" w:rsidP="00080F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12.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17" w:rsidRPr="003F2DC5" w14:paraId="25568304" w14:textId="77777777" w:rsidTr="002159D8">
        <w:tc>
          <w:tcPr>
            <w:tcW w:w="871" w:type="dxa"/>
            <w:vMerge/>
            <w:shd w:val="clear" w:color="auto" w:fill="auto"/>
          </w:tcPr>
          <w:p w14:paraId="65FC7CFB" w14:textId="77777777" w:rsidR="00912617" w:rsidRPr="003F2DC5" w:rsidRDefault="00912617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253A98A" w14:textId="1BF75ECE" w:rsidR="00912617" w:rsidRPr="00E01799" w:rsidRDefault="00912617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СРОП 4. Консультации СРО 3 по темам 11-12 практических занятий</w:t>
            </w:r>
          </w:p>
        </w:tc>
        <w:tc>
          <w:tcPr>
            <w:tcW w:w="861" w:type="dxa"/>
            <w:shd w:val="clear" w:color="auto" w:fill="auto"/>
          </w:tcPr>
          <w:p w14:paraId="7E9BCC60" w14:textId="77777777" w:rsidR="00912617" w:rsidRPr="003F2DC5" w:rsidRDefault="0091261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9FC7663" w14:textId="77777777" w:rsidR="00912617" w:rsidRPr="003F2DC5" w:rsidRDefault="0091261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127CD7D3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</w:t>
            </w:r>
            <w:r w:rsidRPr="00E01799">
              <w:rPr>
                <w:bCs/>
                <w:sz w:val="20"/>
                <w:szCs w:val="20"/>
                <w:lang w:val="kk-KZ"/>
              </w:rPr>
              <w:t>Р</w:t>
            </w:r>
            <w:r w:rsidR="009F42A4" w:rsidRPr="00E01799">
              <w:rPr>
                <w:bCs/>
                <w:sz w:val="20"/>
                <w:szCs w:val="20"/>
                <w:lang w:val="kk-KZ"/>
              </w:rPr>
              <w:t>О</w:t>
            </w:r>
            <w:r w:rsidRPr="00E01799">
              <w:rPr>
                <w:bCs/>
                <w:sz w:val="20"/>
                <w:szCs w:val="20"/>
              </w:rPr>
              <w:t xml:space="preserve"> </w:t>
            </w:r>
            <w:r w:rsidR="002C05CD" w:rsidRPr="00E01799">
              <w:rPr>
                <w:bCs/>
                <w:sz w:val="20"/>
                <w:szCs w:val="20"/>
              </w:rPr>
              <w:t>3.</w:t>
            </w:r>
            <w:r w:rsidR="004A7B5B" w:rsidRPr="00E01799">
              <w:rPr>
                <w:bCs/>
                <w:sz w:val="20"/>
                <w:szCs w:val="20"/>
              </w:rPr>
              <w:t xml:space="preserve"> Тестирование по темам 8-12 практических занятий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62807CB6" w:rsidR="00941A7A" w:rsidRPr="003F2DC5" w:rsidRDefault="006C724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4A7B5B" w:rsidRPr="003F2DC5" w14:paraId="647D50AA" w14:textId="77777777" w:rsidTr="002159D8">
        <w:tc>
          <w:tcPr>
            <w:tcW w:w="871" w:type="dxa"/>
            <w:shd w:val="clear" w:color="auto" w:fill="auto"/>
          </w:tcPr>
          <w:p w14:paraId="3521AE36" w14:textId="77777777" w:rsidR="004A7B5B" w:rsidRPr="003F2DC5" w:rsidRDefault="004A7B5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252A4D" w14:textId="7E4E783A" w:rsidR="004A7B5B" w:rsidRPr="00E01799" w:rsidRDefault="004A7B5B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МОДУЛЬ 4  Лекарства, влияющие на органы дыхания и пищеварения; анальгетики</w:t>
            </w:r>
          </w:p>
        </w:tc>
        <w:tc>
          <w:tcPr>
            <w:tcW w:w="861" w:type="dxa"/>
            <w:shd w:val="clear" w:color="auto" w:fill="auto"/>
          </w:tcPr>
          <w:p w14:paraId="74D4C042" w14:textId="77777777" w:rsidR="004A7B5B" w:rsidRPr="003F2DC5" w:rsidRDefault="004A7B5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E0A096" w14:textId="77777777" w:rsidR="004A7B5B" w:rsidRPr="003F2DC5" w:rsidRDefault="004A7B5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8" w:name="_Hlk188528101"/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710647A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>13.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..</w:t>
            </w:r>
            <w:r w:rsidR="004A7B5B" w:rsidRPr="00E01799">
              <w:rPr>
                <w:bCs/>
                <w:sz w:val="20"/>
                <w:szCs w:val="20"/>
                <w:lang w:val="kk-KZ"/>
              </w:rPr>
              <w:t>Бронхолитики и противоастматические препараты</w:t>
            </w:r>
          </w:p>
        </w:tc>
        <w:tc>
          <w:tcPr>
            <w:tcW w:w="861" w:type="dxa"/>
            <w:shd w:val="clear" w:color="auto" w:fill="auto"/>
          </w:tcPr>
          <w:p w14:paraId="3B502940" w14:textId="3534BE77" w:rsidR="00941A7A" w:rsidRPr="003F2DC5" w:rsidRDefault="00E0179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8"/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440ABE2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СЗ 13.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.</w:t>
            </w:r>
            <w:r w:rsidR="004A7B5B" w:rsidRPr="00E01799">
              <w:rPr>
                <w:bCs/>
                <w:sz w:val="20"/>
                <w:szCs w:val="20"/>
                <w:lang w:val="kk-KZ"/>
              </w:rPr>
              <w:t>Бронхолитики и противоастматические препараты</w:t>
            </w:r>
          </w:p>
        </w:tc>
        <w:tc>
          <w:tcPr>
            <w:tcW w:w="861" w:type="dxa"/>
            <w:shd w:val="clear" w:color="auto" w:fill="auto"/>
          </w:tcPr>
          <w:p w14:paraId="4D38F08F" w14:textId="7FA88AB5" w:rsidR="00941A7A" w:rsidRPr="003F2DC5" w:rsidRDefault="00E0179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1C7180B5" w14:textId="28A8CFAE" w:rsidR="00941A7A" w:rsidRPr="003F2DC5" w:rsidRDefault="006C724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41A7A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77777777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13.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7750A16A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</w:t>
            </w:r>
            <w:r w:rsidRPr="00E01799">
              <w:rPr>
                <w:bCs/>
                <w:sz w:val="20"/>
                <w:szCs w:val="20"/>
                <w:lang w:val="kk-KZ"/>
              </w:rPr>
              <w:t>Р</w:t>
            </w:r>
            <w:r w:rsidR="005C26DF" w:rsidRPr="00E01799">
              <w:rPr>
                <w:bCs/>
                <w:sz w:val="20"/>
                <w:szCs w:val="20"/>
                <w:lang w:val="kk-KZ"/>
              </w:rPr>
              <w:t>О</w:t>
            </w:r>
            <w:r w:rsidRPr="00E01799">
              <w:rPr>
                <w:bCs/>
                <w:sz w:val="20"/>
                <w:szCs w:val="20"/>
              </w:rPr>
              <w:t xml:space="preserve">П </w:t>
            </w:r>
            <w:r w:rsidR="004A7B5B" w:rsidRPr="00E01799">
              <w:rPr>
                <w:bCs/>
                <w:sz w:val="20"/>
                <w:szCs w:val="20"/>
              </w:rPr>
              <w:t>6</w:t>
            </w:r>
            <w:r w:rsidRPr="00E01799">
              <w:rPr>
                <w:bCs/>
                <w:sz w:val="20"/>
                <w:szCs w:val="20"/>
              </w:rPr>
              <w:t xml:space="preserve">. Консультация по выполнению </w:t>
            </w:r>
            <w:r w:rsidR="005C26DF" w:rsidRPr="00E01799">
              <w:rPr>
                <w:bCs/>
                <w:sz w:val="20"/>
                <w:szCs w:val="20"/>
              </w:rPr>
              <w:t>СРО</w:t>
            </w:r>
            <w:r w:rsidRPr="00E01799">
              <w:rPr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F6AA2D2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>14.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bookmarkStart w:id="9" w:name="_Hlk188528121"/>
            <w:r w:rsidR="004A7B5B" w:rsidRPr="00E01799">
              <w:rPr>
                <w:bCs/>
                <w:sz w:val="20"/>
                <w:szCs w:val="20"/>
                <w:lang w:val="kk-KZ"/>
              </w:rPr>
              <w:t>Средства для лечения язвенной болезни.</w:t>
            </w:r>
            <w:bookmarkEnd w:id="9"/>
          </w:p>
        </w:tc>
        <w:tc>
          <w:tcPr>
            <w:tcW w:w="861" w:type="dxa"/>
            <w:shd w:val="clear" w:color="auto" w:fill="auto"/>
          </w:tcPr>
          <w:p w14:paraId="714D747A" w14:textId="2393EB24" w:rsidR="00941A7A" w:rsidRPr="003F2DC5" w:rsidRDefault="00E0179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CBAE1CD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СЗ 14.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A7B5B" w:rsidRPr="00E01799">
              <w:rPr>
                <w:bCs/>
                <w:sz w:val="20"/>
                <w:szCs w:val="20"/>
                <w:lang w:val="kk-KZ"/>
              </w:rPr>
              <w:t>Средства для лечения язвенной болезни.</w:t>
            </w:r>
          </w:p>
        </w:tc>
        <w:tc>
          <w:tcPr>
            <w:tcW w:w="861" w:type="dxa"/>
            <w:shd w:val="clear" w:color="auto" w:fill="auto"/>
          </w:tcPr>
          <w:p w14:paraId="3036FD8F" w14:textId="3E98E097" w:rsidR="00941A7A" w:rsidRPr="003F2DC5" w:rsidRDefault="00E0179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48AA2746" w14:textId="3ABC070E" w:rsidR="00941A7A" w:rsidRPr="003F2DC5" w:rsidRDefault="006C724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77777777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14.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46ABA700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01799">
              <w:rPr>
                <w:bCs/>
                <w:sz w:val="20"/>
                <w:szCs w:val="20"/>
              </w:rPr>
              <w:t>15.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bookmarkStart w:id="10" w:name="_Hlk188528137"/>
            <w:r w:rsidR="004A7B5B" w:rsidRPr="00E01799">
              <w:rPr>
                <w:bCs/>
                <w:sz w:val="20"/>
                <w:szCs w:val="20"/>
                <w:lang w:val="kk-KZ"/>
              </w:rPr>
              <w:t>Анальгетики</w:t>
            </w:r>
            <w:r w:rsidRPr="00E01799">
              <w:rPr>
                <w:bCs/>
                <w:sz w:val="20"/>
                <w:szCs w:val="20"/>
                <w:lang w:val="kk-KZ"/>
              </w:rPr>
              <w:t>.</w:t>
            </w:r>
            <w:bookmarkEnd w:id="10"/>
          </w:p>
        </w:tc>
        <w:tc>
          <w:tcPr>
            <w:tcW w:w="861" w:type="dxa"/>
            <w:shd w:val="clear" w:color="auto" w:fill="auto"/>
          </w:tcPr>
          <w:p w14:paraId="4349AE46" w14:textId="0411073D" w:rsidR="00941A7A" w:rsidRPr="003F2DC5" w:rsidRDefault="00E0179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7"/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0F8FB16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СЗ 15.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A7B5B" w:rsidRPr="00E01799">
              <w:rPr>
                <w:bCs/>
                <w:sz w:val="20"/>
                <w:szCs w:val="20"/>
                <w:lang w:val="kk-KZ"/>
              </w:rPr>
              <w:t>Анальгетики</w:t>
            </w:r>
          </w:p>
        </w:tc>
        <w:tc>
          <w:tcPr>
            <w:tcW w:w="861" w:type="dxa"/>
            <w:shd w:val="clear" w:color="auto" w:fill="auto"/>
          </w:tcPr>
          <w:p w14:paraId="5B144FDD" w14:textId="086CFE9B" w:rsidR="00941A7A" w:rsidRPr="003F2DC5" w:rsidRDefault="00E0179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1799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727" w:type="dxa"/>
            <w:shd w:val="clear" w:color="auto" w:fill="auto"/>
          </w:tcPr>
          <w:p w14:paraId="3548C1C1" w14:textId="4E14CD41" w:rsidR="00941A7A" w:rsidRPr="003F2DC5" w:rsidRDefault="006C724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41A7A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77777777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ЛЗ 15.</w:t>
            </w:r>
            <w:r w:rsidRPr="00E01799">
              <w:rPr>
                <w:bCs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387A2500" w:rsidR="00941A7A" w:rsidRPr="00E01799" w:rsidRDefault="00941A7A" w:rsidP="00941A7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01799">
              <w:rPr>
                <w:bCs/>
                <w:sz w:val="20"/>
                <w:szCs w:val="20"/>
              </w:rPr>
              <w:t>СР</w:t>
            </w:r>
            <w:r w:rsidR="005C26DF" w:rsidRPr="00E01799">
              <w:rPr>
                <w:bCs/>
                <w:sz w:val="20"/>
                <w:szCs w:val="20"/>
              </w:rPr>
              <w:t>О</w:t>
            </w:r>
            <w:r w:rsidRPr="00E01799">
              <w:rPr>
                <w:bCs/>
                <w:sz w:val="20"/>
                <w:szCs w:val="20"/>
              </w:rPr>
              <w:t xml:space="preserve"> 4.  </w:t>
            </w:r>
            <w:r w:rsidR="004A7B5B" w:rsidRPr="00E01799">
              <w:rPr>
                <w:bCs/>
                <w:sz w:val="20"/>
                <w:szCs w:val="20"/>
              </w:rPr>
              <w:t>Тестирование по темам 13-15 занятий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183E3EDD" w:rsidR="00941A7A" w:rsidRPr="00912617" w:rsidRDefault="006C7247" w:rsidP="0091261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EA6D69" w:rsidRPr="003F2DC5" w14:paraId="15FE2C12" w14:textId="77777777" w:rsidTr="00F932EB">
        <w:tc>
          <w:tcPr>
            <w:tcW w:w="8921" w:type="dxa"/>
            <w:gridSpan w:val="2"/>
            <w:shd w:val="clear" w:color="auto" w:fill="auto"/>
          </w:tcPr>
          <w:p w14:paraId="7EFC958F" w14:textId="58A8DF97" w:rsidR="00EA6D69" w:rsidRPr="00EA6D69" w:rsidRDefault="00EA6D69" w:rsidP="00941A7A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61" w:type="dxa"/>
            <w:shd w:val="clear" w:color="auto" w:fill="auto"/>
          </w:tcPr>
          <w:p w14:paraId="3B028689" w14:textId="1C6C537C" w:rsidR="00EA6D69" w:rsidRPr="003F2DC5" w:rsidRDefault="0091261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727" w:type="dxa"/>
            <w:shd w:val="clear" w:color="auto" w:fill="auto"/>
          </w:tcPr>
          <w:p w14:paraId="6AF00BB6" w14:textId="77777777" w:rsidR="00EA6D69" w:rsidRPr="00C8267A" w:rsidRDefault="00EA6D69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274EBE0B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83F3A">
              <w:rPr>
                <w:b/>
                <w:sz w:val="20"/>
                <w:szCs w:val="20"/>
                <w:lang w:val="kk-KZ"/>
              </w:rPr>
              <w:t>2</w:t>
            </w:r>
            <w:r w:rsidR="00983F3A">
              <w:rPr>
                <w:b/>
                <w:sz w:val="20"/>
                <w:szCs w:val="20"/>
                <w:lang w:val="kk-KZ"/>
              </w:rPr>
              <w:t>.</w:t>
            </w:r>
            <w:r w:rsidR="00983F3A" w:rsidRPr="00983F3A">
              <w:rPr>
                <w:b/>
                <w:sz w:val="20"/>
                <w:szCs w:val="20"/>
                <w:lang w:val="kk-KZ"/>
              </w:rPr>
              <w:t>Тестирование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F413C47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912617">
        <w:rPr>
          <w:b/>
          <w:sz w:val="20"/>
          <w:szCs w:val="20"/>
        </w:rPr>
        <w:t>:</w:t>
      </w:r>
      <w:r w:rsidR="005E7456" w:rsidRPr="003F2DC5">
        <w:rPr>
          <w:b/>
          <w:sz w:val="20"/>
          <w:szCs w:val="20"/>
        </w:rPr>
        <w:t xml:space="preserve"> </w:t>
      </w:r>
      <w:r w:rsidR="00912617">
        <w:rPr>
          <w:b/>
          <w:sz w:val="20"/>
          <w:szCs w:val="20"/>
        </w:rPr>
        <w:t xml:space="preserve"> Искакова Фарида Аркеновна  </w:t>
      </w:r>
      <w:r w:rsidR="00582C81">
        <w:rPr>
          <w:noProof/>
        </w:rPr>
        <w:drawing>
          <wp:inline distT="0" distB="0" distL="0" distR="0" wp14:anchorId="0707F76F" wp14:editId="57AC1FB6">
            <wp:extent cx="955074" cy="373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48" cy="37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7456" w:rsidRPr="003F2DC5">
        <w:rPr>
          <w:b/>
          <w:sz w:val="20"/>
          <w:szCs w:val="20"/>
        </w:rPr>
        <w:t>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11" w:name="_Hlk188539972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7A3805C" w14:textId="77777777" w:rsidR="006E2FE4" w:rsidRDefault="006E2FE4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67DC27AF" w14:textId="0BB130A2" w:rsidR="00A36626" w:rsidRPr="00A36626" w:rsidRDefault="006E2FE4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A36626">
        <w:rPr>
          <w:b/>
          <w:bCs/>
          <w:sz w:val="20"/>
          <w:szCs w:val="20"/>
          <w:lang w:val="kk-KZ"/>
        </w:rPr>
        <w:t xml:space="preserve">Критерии оценки </w:t>
      </w:r>
      <w:r w:rsidR="00A36626" w:rsidRPr="00A36626">
        <w:rPr>
          <w:rStyle w:val="eop"/>
          <w:b/>
          <w:bCs/>
          <w:sz w:val="20"/>
          <w:szCs w:val="20"/>
          <w:lang w:val="kk-KZ"/>
        </w:rPr>
        <w:t>ЭССЕ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3263FCC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DFE557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2A42F93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D274EF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</w:tr>
      <w:tr w:rsidR="006B5A50" w:rsidRPr="00BF4583" w14:paraId="0C14D61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6E57F9B" w14:textId="2BAC594E" w:rsidR="006B5A50" w:rsidRPr="006B5A50" w:rsidRDefault="00A36626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Соответствие теме</w:t>
            </w:r>
            <w:r>
              <w:rPr>
                <w:rStyle w:val="normaltextrun"/>
                <w:sz w:val="20"/>
                <w:szCs w:val="20"/>
              </w:rPr>
              <w:t>, л</w:t>
            </w:r>
            <w:r w:rsidRPr="00A36626">
              <w:rPr>
                <w:rStyle w:val="normaltextrun"/>
                <w:sz w:val="20"/>
                <w:szCs w:val="20"/>
              </w:rPr>
              <w:t>огика и структура</w:t>
            </w:r>
            <w:r>
              <w:rPr>
                <w:rStyle w:val="normaltextrun"/>
                <w:sz w:val="20"/>
                <w:szCs w:val="20"/>
              </w:rPr>
              <w:t xml:space="preserve"> изложения задания. </w:t>
            </w:r>
            <w:r w:rsidRPr="00A36626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A36626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5D19C7" w14:textId="66A104F3" w:rsidR="006B5A50" w:rsidRPr="00BF4583" w:rsidRDefault="006B5A50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B2B12C" w14:textId="16E9B5AD" w:rsidR="006B5A50" w:rsidRPr="00BF4583" w:rsidRDefault="006B5A50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8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43C292" w14:textId="3021062D" w:rsidR="006B5A50" w:rsidRPr="00BF4583" w:rsidRDefault="006B5A50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8C2FDC" w14:textId="5209F768" w:rsidR="006B5A50" w:rsidRPr="00BF4583" w:rsidRDefault="006B5A50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-9</w:t>
            </w:r>
          </w:p>
        </w:tc>
      </w:tr>
      <w:tr w:rsidR="006B5A50" w:rsidRPr="00BF4583" w14:paraId="5D395665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632668C" w14:textId="15589111" w:rsidR="006B5A50" w:rsidRPr="006B5A50" w:rsidRDefault="00A36626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Аргументация</w:t>
            </w:r>
            <w:r>
              <w:rPr>
                <w:rStyle w:val="normaltextrun"/>
                <w:sz w:val="20"/>
                <w:szCs w:val="20"/>
              </w:rPr>
              <w:t xml:space="preserve">, </w:t>
            </w:r>
            <w:r w:rsidRPr="00A36626">
              <w:rPr>
                <w:rStyle w:val="normaltextrun"/>
                <w:sz w:val="20"/>
                <w:szCs w:val="20"/>
              </w:rPr>
              <w:t xml:space="preserve"> обоснованность</w:t>
            </w:r>
            <w:r>
              <w:rPr>
                <w:rStyle w:val="normaltextrun"/>
                <w:sz w:val="20"/>
                <w:szCs w:val="20"/>
              </w:rPr>
              <w:t xml:space="preserve"> и о</w:t>
            </w:r>
            <w:r w:rsidRPr="00A36626">
              <w:rPr>
                <w:rStyle w:val="normaltextrun"/>
                <w:sz w:val="20"/>
                <w:szCs w:val="20"/>
              </w:rPr>
              <w:t xml:space="preserve">ригинальность </w:t>
            </w:r>
            <w:r>
              <w:rPr>
                <w:rStyle w:val="normaltextrun"/>
                <w:sz w:val="20"/>
                <w:szCs w:val="20"/>
              </w:rPr>
              <w:t xml:space="preserve"> изложения темы.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94CC12" w14:textId="0013C879" w:rsidR="006B5A50" w:rsidRPr="00BF4583" w:rsidRDefault="0001691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</w:t>
            </w:r>
            <w:r w:rsidR="006B5A50">
              <w:rPr>
                <w:rStyle w:val="normaltextru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65A5C2" w14:textId="47AB1732" w:rsidR="006B5A50" w:rsidRPr="00BF4583" w:rsidRDefault="006B5A50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8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4C770" w14:textId="0ADF9871" w:rsidR="006B5A50" w:rsidRPr="00BF4583" w:rsidRDefault="006B5A50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B3E3DD" w14:textId="2B43EDA9" w:rsidR="006B5A50" w:rsidRPr="00BF4583" w:rsidRDefault="006B5A50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9</w:t>
            </w:r>
          </w:p>
        </w:tc>
      </w:tr>
      <w:tr w:rsidR="006B5A50" w:rsidRPr="00BF4583" w14:paraId="5AA25918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A7D6C5" w14:textId="10441C37" w:rsidR="006B5A50" w:rsidRPr="00997995" w:rsidRDefault="00A36626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36626">
              <w:rPr>
                <w:rStyle w:val="normaltextrun"/>
                <w:sz w:val="20"/>
                <w:szCs w:val="20"/>
              </w:rPr>
              <w:t>Язык и стиль</w:t>
            </w:r>
            <w:r w:rsidR="00997995">
              <w:rPr>
                <w:rStyle w:val="normaltextrun"/>
                <w:sz w:val="20"/>
                <w:szCs w:val="20"/>
                <w:lang w:val="kk-KZ"/>
              </w:rPr>
              <w:t xml:space="preserve"> изложения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E7280B" w14:textId="446159FD" w:rsidR="006B5A50" w:rsidRPr="00BF4583" w:rsidRDefault="0001691A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  <w:r w:rsidR="006B5A50">
              <w:rPr>
                <w:rStyle w:val="normaltextrun"/>
                <w:b/>
                <w:bCs/>
                <w:sz w:val="20"/>
                <w:szCs w:val="20"/>
              </w:rPr>
              <w:t xml:space="preserve">25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F81E2A" w14:textId="32CE7630" w:rsidR="006B5A50" w:rsidRPr="00BF4583" w:rsidRDefault="006B5A50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18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-24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AA07F4" w14:textId="7C558586" w:rsidR="006B5A50" w:rsidRPr="00BF4583" w:rsidRDefault="006B5A50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  <w:r w:rsidR="00E40E2D">
              <w:rPr>
                <w:rStyle w:val="normaltextrun"/>
                <w:b/>
                <w:bCs/>
                <w:sz w:val="20"/>
                <w:szCs w:val="20"/>
              </w:rPr>
              <w:t>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FFD52F" w14:textId="22B3F39C" w:rsidR="006B5A50" w:rsidRPr="00BF4583" w:rsidRDefault="00E40E2D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0-9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E05DE80" w:rsidR="004947F8" w:rsidRPr="006B5A50" w:rsidRDefault="00A36626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626">
              <w:rPr>
                <w:rStyle w:val="eop"/>
                <w:sz w:val="20"/>
                <w:szCs w:val="20"/>
              </w:rPr>
              <w:t>Оформление и соблюдение требований</w:t>
            </w:r>
            <w:r>
              <w:rPr>
                <w:rStyle w:val="eop"/>
                <w:sz w:val="20"/>
                <w:szCs w:val="20"/>
              </w:rPr>
              <w:t>.</w:t>
            </w:r>
            <w:r w:rsidRPr="00A36626">
              <w:rPr>
                <w:rStyle w:val="eop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01E0D9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983F3A">
              <w:rPr>
                <w:rStyle w:val="eop"/>
                <w:sz w:val="20"/>
                <w:szCs w:val="20"/>
              </w:rPr>
              <w:t>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9BAA65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983F3A">
              <w:rPr>
                <w:rStyle w:val="eop"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48C2724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983F3A">
              <w:rPr>
                <w:rStyle w:val="eop"/>
                <w:sz w:val="20"/>
                <w:szCs w:val="20"/>
              </w:rPr>
              <w:t>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1D02CF1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983F3A">
              <w:rPr>
                <w:rStyle w:val="eop"/>
                <w:sz w:val="20"/>
                <w:szCs w:val="20"/>
              </w:rPr>
              <w:t>0-9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1493AF5" w14:textId="7A1A3E1A" w:rsidR="00BF3B7A" w:rsidRPr="00A36626" w:rsidRDefault="006E2FE4" w:rsidP="00A36626">
      <w:pPr>
        <w:jc w:val="center"/>
        <w:rPr>
          <w:b/>
          <w:bCs/>
          <w:sz w:val="20"/>
          <w:szCs w:val="20"/>
          <w:lang w:val="kk-KZ"/>
        </w:rPr>
      </w:pPr>
      <w:r w:rsidRPr="00A36626">
        <w:rPr>
          <w:b/>
          <w:bCs/>
          <w:sz w:val="20"/>
          <w:szCs w:val="20"/>
          <w:lang w:val="kk-KZ"/>
        </w:rPr>
        <w:t>Критерии оцен</w:t>
      </w:r>
      <w:r>
        <w:rPr>
          <w:b/>
          <w:bCs/>
          <w:sz w:val="20"/>
          <w:szCs w:val="20"/>
          <w:lang w:val="kk-KZ"/>
        </w:rPr>
        <w:t>ивария</w:t>
      </w:r>
      <w:r w:rsidRPr="00A36626">
        <w:rPr>
          <w:b/>
          <w:bCs/>
          <w:sz w:val="20"/>
          <w:szCs w:val="20"/>
          <w:lang w:val="kk-KZ"/>
        </w:rPr>
        <w:t xml:space="preserve"> </w:t>
      </w:r>
      <w:r w:rsidR="00A36626" w:rsidRPr="00A36626">
        <w:rPr>
          <w:b/>
          <w:bCs/>
          <w:sz w:val="20"/>
          <w:szCs w:val="20"/>
          <w:lang w:val="kk-KZ"/>
        </w:rPr>
        <w:t>Презентации</w:t>
      </w:r>
    </w:p>
    <w:p w14:paraId="01679DC0" w14:textId="77777777" w:rsidR="00BF3B7A" w:rsidRPr="00BF3B7A" w:rsidRDefault="00BF3B7A" w:rsidP="00BF3B7A">
      <w:pPr>
        <w:rPr>
          <w:sz w:val="20"/>
          <w:szCs w:val="20"/>
          <w:lang w:val="kk-KZ"/>
        </w:rPr>
      </w:pPr>
    </w:p>
    <w:p w14:paraId="7F1B92EE" w14:textId="77777777" w:rsidR="00BF3B7A" w:rsidRPr="00BF3B7A" w:rsidRDefault="00BF3B7A" w:rsidP="00BF3B7A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A36626" w:rsidRPr="00BF4583" w14:paraId="45CAC88E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4CBC90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EAAC37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DD93E5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7F90D4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E410A6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5F7EE7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C945284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2E4954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7BFD7E8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</w:tr>
      <w:tr w:rsidR="00A36626" w:rsidRPr="00BF4583" w14:paraId="63F3E8C6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7CDCC2" w14:textId="2D2FECBF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Содержание</w:t>
            </w:r>
            <w:r>
              <w:rPr>
                <w:rStyle w:val="normaltextrun"/>
                <w:sz w:val="20"/>
                <w:szCs w:val="20"/>
              </w:rPr>
              <w:t>, с</w:t>
            </w:r>
            <w:r w:rsidRPr="00A36626">
              <w:rPr>
                <w:rStyle w:val="normaltextrun"/>
                <w:sz w:val="20"/>
                <w:szCs w:val="20"/>
              </w:rPr>
              <w:t>труктура и логика</w:t>
            </w:r>
            <w:r>
              <w:rPr>
                <w:rStyle w:val="normaltextrun"/>
                <w:sz w:val="20"/>
                <w:szCs w:val="20"/>
              </w:rPr>
              <w:t xml:space="preserve"> изложения темы.</w:t>
            </w:r>
            <w:r w:rsidRPr="00A36626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2DCAE7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CDE440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BA270C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78A8E3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0-9</w:t>
            </w:r>
          </w:p>
        </w:tc>
      </w:tr>
      <w:tr w:rsidR="00A36626" w:rsidRPr="00BF4583" w14:paraId="343D14DA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35EBBE" w14:textId="6A904376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Оформление и дизайн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A19C81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FE01D1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9879A0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7EF300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0-9</w:t>
            </w:r>
          </w:p>
        </w:tc>
      </w:tr>
      <w:tr w:rsidR="00A36626" w:rsidRPr="00BF4583" w14:paraId="6734D487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55BE79" w14:textId="26B60490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 xml:space="preserve">Ораторское мастерство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78E22D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25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9B75C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18-24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4C042F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496F04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0-9</w:t>
            </w:r>
          </w:p>
        </w:tc>
      </w:tr>
      <w:tr w:rsidR="00A36626" w:rsidRPr="00BF4583" w14:paraId="46C702DD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CA2458" w14:textId="2425A5A9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626">
              <w:rPr>
                <w:rStyle w:val="eop"/>
                <w:sz w:val="20"/>
                <w:szCs w:val="20"/>
              </w:rPr>
              <w:t>Взаимодействие с аудиторией</w:t>
            </w:r>
            <w:r>
              <w:rPr>
                <w:rStyle w:val="eop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E133FD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9439AA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7516EA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FCAEB4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0-9</w:t>
            </w:r>
          </w:p>
        </w:tc>
      </w:tr>
    </w:tbl>
    <w:p w14:paraId="5FE0BFE7" w14:textId="77777777" w:rsidR="00BF3B7A" w:rsidRDefault="00BF3B7A" w:rsidP="00BF3B7A">
      <w:pPr>
        <w:rPr>
          <w:sz w:val="20"/>
          <w:szCs w:val="20"/>
          <w:lang w:val="kk-KZ"/>
        </w:rPr>
      </w:pPr>
    </w:p>
    <w:p w14:paraId="0929617B" w14:textId="4680042A" w:rsidR="00F6159D" w:rsidRDefault="006E2FE4" w:rsidP="006E2FE4">
      <w:pPr>
        <w:jc w:val="center"/>
        <w:rPr>
          <w:sz w:val="20"/>
          <w:szCs w:val="20"/>
          <w:lang w:val="kk-KZ"/>
        </w:rPr>
      </w:pPr>
      <w:r w:rsidRPr="006E2FE4">
        <w:rPr>
          <w:b/>
          <w:bCs/>
          <w:sz w:val="20"/>
          <w:szCs w:val="20"/>
          <w:lang w:val="kk-KZ"/>
        </w:rPr>
        <w:t>Критерии оценки</w:t>
      </w:r>
      <w:r>
        <w:rPr>
          <w:b/>
          <w:bCs/>
          <w:sz w:val="20"/>
          <w:szCs w:val="20"/>
          <w:lang w:val="kk-KZ"/>
        </w:rPr>
        <w:t xml:space="preserve">, применимые к </w:t>
      </w:r>
      <w:r w:rsidR="00A36626" w:rsidRPr="00A36626">
        <w:rPr>
          <w:b/>
          <w:bCs/>
          <w:sz w:val="20"/>
          <w:szCs w:val="20"/>
          <w:lang w:val="kk-KZ"/>
        </w:rPr>
        <w:t>Инфографик</w:t>
      </w:r>
      <w:r>
        <w:rPr>
          <w:b/>
          <w:bCs/>
          <w:sz w:val="20"/>
          <w:szCs w:val="20"/>
          <w:lang w:val="kk-KZ"/>
        </w:rPr>
        <w:t>е</w:t>
      </w:r>
    </w:p>
    <w:p w14:paraId="02A119B8" w14:textId="77777777" w:rsidR="00BF3B7A" w:rsidRDefault="00BF3B7A" w:rsidP="0070757D">
      <w:pPr>
        <w:rPr>
          <w:sz w:val="20"/>
          <w:szCs w:val="20"/>
        </w:rPr>
      </w:pPr>
    </w:p>
    <w:p w14:paraId="1ABF8294" w14:textId="77777777" w:rsidR="00BF3B7A" w:rsidRDefault="00BF3B7A" w:rsidP="0070757D">
      <w:pPr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2833"/>
        <w:gridCol w:w="3102"/>
        <w:gridCol w:w="3253"/>
        <w:gridCol w:w="3958"/>
      </w:tblGrid>
      <w:tr w:rsidR="00A36626" w:rsidRPr="00BF4583" w14:paraId="1C2AB467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C00505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bookmarkStart w:id="12" w:name="_Hlk189068166"/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8D6D80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AEBBCA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670AA0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0F7896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91F1E1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4F900FC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A77885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6C77044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</w:tr>
      <w:tr w:rsidR="00A36626" w:rsidRPr="00BF4583" w14:paraId="65248306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5782C6" w14:textId="659CE47B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Содержание</w:t>
            </w:r>
            <w:r>
              <w:rPr>
                <w:rStyle w:val="normaltextrun"/>
                <w:sz w:val="20"/>
                <w:szCs w:val="20"/>
              </w:rPr>
              <w:t xml:space="preserve">, </w:t>
            </w:r>
            <w:r w:rsidRPr="00A36626">
              <w:rPr>
                <w:rStyle w:val="normaltextrun"/>
                <w:sz w:val="20"/>
                <w:szCs w:val="20"/>
              </w:rPr>
              <w:t xml:space="preserve">структура и композиция темы.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40B7FB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DEC7AF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9F8AEC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A14D70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0-9</w:t>
            </w:r>
          </w:p>
        </w:tc>
      </w:tr>
      <w:tr w:rsidR="00A36626" w:rsidRPr="00BF4583" w14:paraId="746575EB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C36601" w14:textId="2B61C3A3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0757D">
              <w:rPr>
                <w:sz w:val="20"/>
                <w:szCs w:val="20"/>
                <w:lang w:val="kk-KZ"/>
              </w:rPr>
              <w:t>Дизайн и визуальная привлекательность</w:t>
            </w:r>
            <w:r>
              <w:rPr>
                <w:sz w:val="20"/>
                <w:szCs w:val="20"/>
                <w:lang w:val="kk-KZ"/>
              </w:rPr>
              <w:t>.</w:t>
            </w:r>
            <w:r w:rsidRPr="0070757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2D12A0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304AEF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2B77F40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999E94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0-9</w:t>
            </w:r>
          </w:p>
        </w:tc>
      </w:tr>
      <w:tr w:rsidR="00A36626" w:rsidRPr="00BF4583" w14:paraId="503C2519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69B69F" w14:textId="06F71018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0757D">
              <w:rPr>
                <w:sz w:val="20"/>
                <w:szCs w:val="20"/>
                <w:lang w:val="kk-KZ"/>
              </w:rPr>
              <w:t>Оригинальность и креативность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8FF483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25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A41E14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18-24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22D2F6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03FE35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0-9</w:t>
            </w:r>
          </w:p>
        </w:tc>
      </w:tr>
      <w:tr w:rsidR="00A36626" w:rsidRPr="00BF4583" w14:paraId="2FB65C92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6814DD" w14:textId="5F157095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626">
              <w:rPr>
                <w:rStyle w:val="eop"/>
                <w:sz w:val="20"/>
                <w:szCs w:val="20"/>
              </w:rPr>
              <w:t>Применимост</w:t>
            </w:r>
            <w:r>
              <w:rPr>
                <w:rStyle w:val="eop"/>
              </w:rPr>
              <w:t>ь.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F52186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13F734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FF8AD1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7D3064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0-9</w:t>
            </w:r>
          </w:p>
        </w:tc>
      </w:tr>
      <w:bookmarkEnd w:id="12"/>
    </w:tbl>
    <w:p w14:paraId="05B2A8DF" w14:textId="77777777" w:rsidR="00BF3B7A" w:rsidRDefault="00BF3B7A" w:rsidP="0070757D">
      <w:pPr>
        <w:rPr>
          <w:sz w:val="20"/>
          <w:szCs w:val="20"/>
        </w:rPr>
      </w:pPr>
    </w:p>
    <w:p w14:paraId="69DD8F6D" w14:textId="77777777" w:rsidR="0070757D" w:rsidRDefault="0070757D">
      <w:pPr>
        <w:rPr>
          <w:sz w:val="20"/>
          <w:szCs w:val="20"/>
          <w:lang w:val="kk-KZ"/>
        </w:rPr>
      </w:pPr>
    </w:p>
    <w:bookmarkEnd w:id="11"/>
    <w:p w14:paraId="11BAF838" w14:textId="30317997" w:rsidR="004730B3" w:rsidRDefault="00A36626" w:rsidP="006E2FE4">
      <w:pPr>
        <w:jc w:val="center"/>
        <w:rPr>
          <w:b/>
          <w:bCs/>
          <w:sz w:val="20"/>
          <w:szCs w:val="20"/>
          <w:lang w:val="kk-KZ"/>
        </w:rPr>
      </w:pPr>
      <w:r w:rsidRPr="00A36626">
        <w:rPr>
          <w:b/>
          <w:bCs/>
          <w:sz w:val="20"/>
          <w:szCs w:val="20"/>
          <w:lang w:val="kk-KZ"/>
        </w:rPr>
        <w:t>Критерии оценки тест</w:t>
      </w:r>
      <w:r w:rsidR="006E2FE4">
        <w:rPr>
          <w:b/>
          <w:bCs/>
          <w:sz w:val="20"/>
          <w:szCs w:val="20"/>
          <w:lang w:val="kk-KZ"/>
        </w:rPr>
        <w:t xml:space="preserve">овых заданий </w:t>
      </w:r>
      <w:r w:rsidRPr="00A36626">
        <w:rPr>
          <w:b/>
          <w:bCs/>
          <w:sz w:val="20"/>
          <w:szCs w:val="20"/>
          <w:lang w:val="kk-KZ"/>
        </w:rPr>
        <w:t>а в интернет-игре Kahoot</w:t>
      </w:r>
    </w:p>
    <w:p w14:paraId="7EDED3F4" w14:textId="77777777" w:rsidR="00A36626" w:rsidRDefault="00A36626" w:rsidP="004730B3">
      <w:pPr>
        <w:rPr>
          <w:b/>
          <w:bCs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A36626" w:rsidRPr="00BF4583" w14:paraId="3D87B488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9ADF46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744091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5DDE71A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F77D8C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987166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43348B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436DD8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D9DDE6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227FA4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в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баллах</w:t>
            </w:r>
          </w:p>
        </w:tc>
      </w:tr>
      <w:tr w:rsidR="00A36626" w:rsidRPr="00BF4583" w14:paraId="5C0FDD24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25AC36" w14:textId="3E1E257F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rStyle w:val="normaltextrun"/>
                <w:sz w:val="20"/>
                <w:szCs w:val="20"/>
              </w:rPr>
              <w:t>Соответствие теме и целям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4C4F30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486A76D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D1C2E9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62F34F9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0-9</w:t>
            </w:r>
          </w:p>
        </w:tc>
      </w:tr>
      <w:tr w:rsidR="00A36626" w:rsidRPr="00BF4583" w14:paraId="4D51C858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A3A01E" w14:textId="78A7098A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36626">
              <w:rPr>
                <w:sz w:val="20"/>
                <w:szCs w:val="20"/>
                <w:lang w:val="kk-KZ"/>
              </w:rPr>
              <w:t>Качество вопросов и ответов</w:t>
            </w:r>
            <w:r>
              <w:rPr>
                <w:sz w:val="20"/>
                <w:szCs w:val="20"/>
                <w:lang w:val="kk-KZ"/>
              </w:rPr>
              <w:t>.</w:t>
            </w:r>
            <w:r w:rsidRPr="0070757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428A46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 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BF5E13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288ACAF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558EBD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0-9</w:t>
            </w:r>
          </w:p>
        </w:tc>
      </w:tr>
      <w:tr w:rsidR="00A36626" w:rsidRPr="00BF4583" w14:paraId="33A992CB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7FB015" w14:textId="23F88580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730B3">
              <w:rPr>
                <w:sz w:val="20"/>
                <w:szCs w:val="20"/>
                <w:lang w:val="kk-KZ"/>
              </w:rPr>
              <w:t xml:space="preserve">Дизайн и оформление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9306D9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25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7A77EB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18-24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5737FB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0B6835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 0-9</w:t>
            </w:r>
          </w:p>
        </w:tc>
      </w:tr>
      <w:tr w:rsidR="00A36626" w:rsidRPr="00BF4583" w14:paraId="1E0AE4F9" w14:textId="77777777" w:rsidTr="00A8041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7151E9" w14:textId="096EC97E" w:rsidR="00A36626" w:rsidRPr="006B5A50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730B3">
              <w:rPr>
                <w:sz w:val="20"/>
                <w:szCs w:val="20"/>
                <w:lang w:val="kk-KZ"/>
              </w:rPr>
              <w:t>Вовлеченность</w:t>
            </w:r>
            <w:r>
              <w:rPr>
                <w:sz w:val="20"/>
                <w:szCs w:val="20"/>
                <w:lang w:val="kk-KZ"/>
              </w:rPr>
              <w:t xml:space="preserve"> студентов.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601B28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25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FE9A43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18-24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70AFD1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10-17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15B699" w14:textId="77777777" w:rsidR="00A36626" w:rsidRPr="00BF4583" w:rsidRDefault="00A36626" w:rsidP="00A804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0-9</w:t>
            </w:r>
          </w:p>
        </w:tc>
      </w:tr>
    </w:tbl>
    <w:p w14:paraId="6146A24A" w14:textId="77777777" w:rsidR="00A36626" w:rsidRPr="00A36626" w:rsidRDefault="00A36626" w:rsidP="004730B3">
      <w:pPr>
        <w:rPr>
          <w:b/>
          <w:bCs/>
          <w:sz w:val="20"/>
          <w:szCs w:val="20"/>
          <w:lang w:val="kk-KZ"/>
        </w:rPr>
      </w:pPr>
    </w:p>
    <w:p w14:paraId="212FB1D8" w14:textId="77777777" w:rsidR="00A36626" w:rsidRPr="00A36626" w:rsidRDefault="00A36626" w:rsidP="004730B3">
      <w:pPr>
        <w:rPr>
          <w:b/>
          <w:bCs/>
          <w:sz w:val="20"/>
          <w:szCs w:val="20"/>
          <w:lang w:val="kk-KZ"/>
        </w:rPr>
      </w:pPr>
    </w:p>
    <w:sectPr w:rsidR="00A36626" w:rsidRPr="00A36626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B3382" w14:textId="77777777" w:rsidR="002055E6" w:rsidRDefault="002055E6" w:rsidP="004C6A23">
      <w:r>
        <w:separator/>
      </w:r>
    </w:p>
  </w:endnote>
  <w:endnote w:type="continuationSeparator" w:id="0">
    <w:p w14:paraId="164129B9" w14:textId="77777777" w:rsidR="002055E6" w:rsidRDefault="002055E6" w:rsidP="004C6A23">
      <w:r>
        <w:continuationSeparator/>
      </w:r>
    </w:p>
  </w:endnote>
  <w:endnote w:type="continuationNotice" w:id="1">
    <w:p w14:paraId="239D2023" w14:textId="77777777" w:rsidR="002055E6" w:rsidRDefault="00205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DB571" w14:textId="77777777" w:rsidR="002055E6" w:rsidRDefault="002055E6" w:rsidP="004C6A23">
      <w:r>
        <w:separator/>
      </w:r>
    </w:p>
  </w:footnote>
  <w:footnote w:type="continuationSeparator" w:id="0">
    <w:p w14:paraId="73927F1D" w14:textId="77777777" w:rsidR="002055E6" w:rsidRDefault="002055E6" w:rsidP="004C6A23">
      <w:r>
        <w:continuationSeparator/>
      </w:r>
    </w:p>
  </w:footnote>
  <w:footnote w:type="continuationNotice" w:id="1">
    <w:p w14:paraId="27F04E9F" w14:textId="77777777" w:rsidR="002055E6" w:rsidRDefault="002055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72FC3"/>
    <w:multiLevelType w:val="hybridMultilevel"/>
    <w:tmpl w:val="A5C0541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0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9"/>
  </w:num>
  <w:num w:numId="11" w16cid:durableId="204949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691A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3752"/>
    <w:rsid w:val="000955E8"/>
    <w:rsid w:val="000A30E3"/>
    <w:rsid w:val="000A447E"/>
    <w:rsid w:val="000A4A76"/>
    <w:rsid w:val="000A64C4"/>
    <w:rsid w:val="000A6617"/>
    <w:rsid w:val="000B021E"/>
    <w:rsid w:val="000B228A"/>
    <w:rsid w:val="000B768C"/>
    <w:rsid w:val="000C29CE"/>
    <w:rsid w:val="000C2E1B"/>
    <w:rsid w:val="000C68BD"/>
    <w:rsid w:val="000D358E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6FAE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6085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1C73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55E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0F05"/>
    <w:rsid w:val="00252D22"/>
    <w:rsid w:val="00261793"/>
    <w:rsid w:val="00261901"/>
    <w:rsid w:val="00263470"/>
    <w:rsid w:val="00265195"/>
    <w:rsid w:val="002668F7"/>
    <w:rsid w:val="00267229"/>
    <w:rsid w:val="00275A81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2F3C"/>
    <w:rsid w:val="002C79B4"/>
    <w:rsid w:val="002D1B9B"/>
    <w:rsid w:val="002E28AC"/>
    <w:rsid w:val="002E6297"/>
    <w:rsid w:val="002F1A09"/>
    <w:rsid w:val="002F2C36"/>
    <w:rsid w:val="002F4892"/>
    <w:rsid w:val="002F577B"/>
    <w:rsid w:val="002F6E0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0B3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3008"/>
    <w:rsid w:val="004A52AB"/>
    <w:rsid w:val="004A7B5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2BB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2C81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2D41"/>
    <w:rsid w:val="00665224"/>
    <w:rsid w:val="00665936"/>
    <w:rsid w:val="00665B00"/>
    <w:rsid w:val="00665FD2"/>
    <w:rsid w:val="00674512"/>
    <w:rsid w:val="00675424"/>
    <w:rsid w:val="00677687"/>
    <w:rsid w:val="00683317"/>
    <w:rsid w:val="00685FBA"/>
    <w:rsid w:val="0069012C"/>
    <w:rsid w:val="0069629C"/>
    <w:rsid w:val="00697944"/>
    <w:rsid w:val="006A5501"/>
    <w:rsid w:val="006A6C8C"/>
    <w:rsid w:val="006A7FC8"/>
    <w:rsid w:val="006B0820"/>
    <w:rsid w:val="006B5A50"/>
    <w:rsid w:val="006B63EB"/>
    <w:rsid w:val="006C08B9"/>
    <w:rsid w:val="006C2B71"/>
    <w:rsid w:val="006C56C2"/>
    <w:rsid w:val="006C7247"/>
    <w:rsid w:val="006D70F3"/>
    <w:rsid w:val="006E0CA9"/>
    <w:rsid w:val="006E2FE4"/>
    <w:rsid w:val="006E44D0"/>
    <w:rsid w:val="006F0081"/>
    <w:rsid w:val="006F3D48"/>
    <w:rsid w:val="006F43BE"/>
    <w:rsid w:val="006F58D2"/>
    <w:rsid w:val="00703145"/>
    <w:rsid w:val="00705778"/>
    <w:rsid w:val="00705E19"/>
    <w:rsid w:val="0070757D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236A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7805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0C8D"/>
    <w:rsid w:val="008A3D64"/>
    <w:rsid w:val="008B49DF"/>
    <w:rsid w:val="008B5B8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04BEA"/>
    <w:rsid w:val="009075F4"/>
    <w:rsid w:val="00912617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57B9"/>
    <w:rsid w:val="0095638B"/>
    <w:rsid w:val="009563F1"/>
    <w:rsid w:val="0095677B"/>
    <w:rsid w:val="00964A43"/>
    <w:rsid w:val="009671BA"/>
    <w:rsid w:val="00971713"/>
    <w:rsid w:val="0097441F"/>
    <w:rsid w:val="009746F5"/>
    <w:rsid w:val="00977EC4"/>
    <w:rsid w:val="00983F3A"/>
    <w:rsid w:val="00986A7D"/>
    <w:rsid w:val="009930CB"/>
    <w:rsid w:val="0099766F"/>
    <w:rsid w:val="00997995"/>
    <w:rsid w:val="009A2AA6"/>
    <w:rsid w:val="009A44E4"/>
    <w:rsid w:val="009B6838"/>
    <w:rsid w:val="009B6C65"/>
    <w:rsid w:val="009B7F2B"/>
    <w:rsid w:val="009C0E8D"/>
    <w:rsid w:val="009C1790"/>
    <w:rsid w:val="009C29E7"/>
    <w:rsid w:val="009C2F08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1D1D"/>
    <w:rsid w:val="00A22D92"/>
    <w:rsid w:val="00A24027"/>
    <w:rsid w:val="00A26160"/>
    <w:rsid w:val="00A315B8"/>
    <w:rsid w:val="00A35D07"/>
    <w:rsid w:val="00A3662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DBF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01B7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884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3B7A"/>
    <w:rsid w:val="00BF4583"/>
    <w:rsid w:val="00BF719D"/>
    <w:rsid w:val="00C002F1"/>
    <w:rsid w:val="00C00F2B"/>
    <w:rsid w:val="00C037E1"/>
    <w:rsid w:val="00C03EF1"/>
    <w:rsid w:val="00C055D3"/>
    <w:rsid w:val="00C119D6"/>
    <w:rsid w:val="00C120BA"/>
    <w:rsid w:val="00C13132"/>
    <w:rsid w:val="00C14ACA"/>
    <w:rsid w:val="00C21EA1"/>
    <w:rsid w:val="00C25D1C"/>
    <w:rsid w:val="00C323E6"/>
    <w:rsid w:val="00C34B35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655C"/>
    <w:rsid w:val="00D045E1"/>
    <w:rsid w:val="00D05162"/>
    <w:rsid w:val="00D07190"/>
    <w:rsid w:val="00D16061"/>
    <w:rsid w:val="00D204B8"/>
    <w:rsid w:val="00D2334A"/>
    <w:rsid w:val="00D24304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4B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19EC"/>
    <w:rsid w:val="00DD2802"/>
    <w:rsid w:val="00DD75A4"/>
    <w:rsid w:val="00DD769E"/>
    <w:rsid w:val="00DE13EA"/>
    <w:rsid w:val="00DE4C44"/>
    <w:rsid w:val="00DE78A0"/>
    <w:rsid w:val="00DF1E74"/>
    <w:rsid w:val="00E00AE9"/>
    <w:rsid w:val="00E0179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0E2D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ED8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855E2"/>
    <w:rsid w:val="00F8565A"/>
    <w:rsid w:val="00F94A10"/>
    <w:rsid w:val="00FA73F3"/>
    <w:rsid w:val="00FB09ED"/>
    <w:rsid w:val="00FB11CB"/>
    <w:rsid w:val="00FB23B1"/>
    <w:rsid w:val="00FB3AEF"/>
    <w:rsid w:val="00FB7360"/>
    <w:rsid w:val="00FB7BFE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662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F8"/>
    <w:pPr>
      <w:spacing w:before="100" w:beforeAutospacing="1" w:after="100" w:afterAutospacing="1"/>
    </w:pPr>
    <w:rPr>
      <w:lang w:eastAsia="ru-RU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23"/>
  </w:style>
  <w:style w:type="paragraph" w:styleId="Footer">
    <w:name w:val="footer"/>
    <w:basedOn w:val="Normal"/>
    <w:link w:val="Foot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23"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4C6A23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662A00"/>
  </w:style>
  <w:style w:type="character" w:customStyle="1" w:styleId="contentcontrolboundarysink">
    <w:name w:val="contentcontrolboundarysink"/>
    <w:basedOn w:val="DefaultParagraphFont"/>
    <w:rsid w:val="00180AF4"/>
  </w:style>
  <w:style w:type="character" w:customStyle="1" w:styleId="normaltextrun">
    <w:name w:val="normaltextrun"/>
    <w:basedOn w:val="DefaultParagraphFont"/>
    <w:rsid w:val="00180AF4"/>
  </w:style>
  <w:style w:type="character" w:customStyle="1" w:styleId="eop">
    <w:name w:val="eop"/>
    <w:basedOn w:val="DefaultParagraphFont"/>
    <w:rsid w:val="00180AF4"/>
  </w:style>
  <w:style w:type="paragraph" w:styleId="NormalWeb">
    <w:name w:val="Normal (Web)"/>
    <w:basedOn w:val="Normal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1649</Words>
  <Characters>11123</Characters>
  <Application>Microsoft Office Word</Application>
  <DocSecurity>0</DocSecurity>
  <Lines>764</Lines>
  <Paragraphs>428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Farida Iskakova</cp:lastModifiedBy>
  <cp:revision>6</cp:revision>
  <cp:lastPrinted>2025-01-23T10:46:00Z</cp:lastPrinted>
  <dcterms:created xsi:type="dcterms:W3CDTF">2025-01-29T13:38:00Z</dcterms:created>
  <dcterms:modified xsi:type="dcterms:W3CDTF">2025-01-31T02:40:00Z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76342c74e616449a5d4ea1f7de9f624fbcac790ffa18afd8ead4cda0aa4a7b40</vt:lpwstr>
  </property>
</Properties>
</file>